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42281C" w:rsidRPr="009D1926" w:rsidTr="005459F6">
        <w:tc>
          <w:tcPr>
            <w:tcW w:w="9356" w:type="dxa"/>
            <w:tcBorders>
              <w:top w:val="nil"/>
              <w:left w:val="nil"/>
              <w:bottom w:val="nil"/>
              <w:right w:val="nil"/>
            </w:tcBorders>
          </w:tcPr>
          <w:p w:rsidR="0042281C" w:rsidRPr="001B5AF9" w:rsidRDefault="00CA348E" w:rsidP="0060147D">
            <w:pPr>
              <w:pStyle w:val="2"/>
              <w:jc w:val="center"/>
              <w:rPr>
                <w:rFonts w:ascii="Times New Roman" w:hAnsi="Times New Roman"/>
                <w:b w:val="0"/>
                <w:i w:val="0"/>
                <w:lang w:val="ru-RU" w:eastAsia="ru-RU"/>
              </w:rPr>
            </w:pPr>
            <w:bookmarkStart w:id="0" w:name="_GoBack"/>
            <w:bookmarkEnd w:id="0"/>
            <w:r>
              <w:rPr>
                <w:rFonts w:ascii="Times New Roman" w:hAnsi="Times New Roman"/>
                <w:b w:val="0"/>
                <w:i w:val="0"/>
                <w:noProof/>
                <w:lang w:val="ru-RU" w:eastAsia="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42281C" w:rsidRPr="009D1926" w:rsidRDefault="0042281C" w:rsidP="0060147D">
            <w:pPr>
              <w:jc w:val="center"/>
            </w:pPr>
          </w:p>
          <w:p w:rsidR="0042281C" w:rsidRPr="001B5AF9" w:rsidRDefault="0042281C" w:rsidP="0060147D">
            <w:pPr>
              <w:pStyle w:val="2"/>
              <w:jc w:val="center"/>
              <w:rPr>
                <w:rFonts w:ascii="Times New Roman" w:hAnsi="Times New Roman"/>
                <w:b w:val="0"/>
                <w:i w:val="0"/>
                <w:lang w:val="ru-RU" w:eastAsia="ru-RU"/>
              </w:rPr>
            </w:pPr>
            <w:r w:rsidRPr="001B5AF9">
              <w:rPr>
                <w:rFonts w:ascii="Times New Roman" w:hAnsi="Times New Roman"/>
                <w:b w:val="0"/>
                <w:i w:val="0"/>
                <w:lang w:val="ru-RU" w:eastAsia="ru-RU"/>
              </w:rPr>
              <w:t>КРАСНОЯРСКИЙ КРАЙ</w:t>
            </w:r>
          </w:p>
        </w:tc>
      </w:tr>
      <w:tr w:rsidR="0042281C" w:rsidRPr="009D1926" w:rsidTr="005459F6">
        <w:tc>
          <w:tcPr>
            <w:tcW w:w="9356" w:type="dxa"/>
            <w:tcBorders>
              <w:top w:val="nil"/>
              <w:left w:val="nil"/>
              <w:bottom w:val="nil"/>
              <w:right w:val="nil"/>
            </w:tcBorders>
          </w:tcPr>
          <w:p w:rsidR="0042281C" w:rsidRPr="001B5AF9" w:rsidRDefault="0042281C" w:rsidP="0060147D">
            <w:pPr>
              <w:pStyle w:val="2"/>
              <w:jc w:val="center"/>
              <w:rPr>
                <w:rFonts w:ascii="Times New Roman" w:hAnsi="Times New Roman"/>
                <w:b w:val="0"/>
                <w:i w:val="0"/>
                <w:lang w:val="ru-RU" w:eastAsia="ru-RU"/>
              </w:rPr>
            </w:pPr>
            <w:r w:rsidRPr="001B5AF9">
              <w:rPr>
                <w:rFonts w:ascii="Times New Roman" w:hAnsi="Times New Roman"/>
                <w:b w:val="0"/>
                <w:i w:val="0"/>
                <w:lang w:val="ru-RU" w:eastAsia="ru-RU"/>
              </w:rPr>
              <w:t>АДМИНИСТРАЦИЯ ИДРИНСКОГО РАЙОНА</w:t>
            </w:r>
          </w:p>
          <w:p w:rsidR="0042281C" w:rsidRPr="009D1926" w:rsidRDefault="0042281C" w:rsidP="0060147D">
            <w:pPr>
              <w:jc w:val="center"/>
            </w:pPr>
          </w:p>
        </w:tc>
      </w:tr>
    </w:tbl>
    <w:p w:rsidR="0042281C" w:rsidRDefault="0042281C" w:rsidP="0060147D">
      <w:pPr>
        <w:spacing w:line="360" w:lineRule="auto"/>
        <w:jc w:val="center"/>
        <w:rPr>
          <w:b/>
          <w:sz w:val="28"/>
        </w:rPr>
      </w:pPr>
      <w:r>
        <w:rPr>
          <w:b/>
          <w:sz w:val="28"/>
        </w:rPr>
        <w:t>П О С Т А Н О В Л Е Н И Е</w:t>
      </w:r>
    </w:p>
    <w:p w:rsidR="00B330A0" w:rsidRDefault="00B330A0" w:rsidP="0081519C">
      <w:pPr>
        <w:jc w:val="both"/>
        <w:rPr>
          <w:sz w:val="28"/>
        </w:rPr>
      </w:pPr>
    </w:p>
    <w:p w:rsidR="00B330A0" w:rsidRDefault="00A2709F" w:rsidP="0081519C">
      <w:pPr>
        <w:jc w:val="both"/>
        <w:rPr>
          <w:sz w:val="28"/>
          <w:szCs w:val="28"/>
        </w:rPr>
      </w:pPr>
      <w:r>
        <w:rPr>
          <w:sz w:val="28"/>
        </w:rPr>
        <w:t>22.02.2013</w:t>
      </w:r>
      <w:r w:rsidR="00A033C2">
        <w:rPr>
          <w:sz w:val="28"/>
        </w:rPr>
        <w:t xml:space="preserve">   </w:t>
      </w:r>
      <w:r w:rsidR="00C7142C">
        <w:rPr>
          <w:sz w:val="28"/>
        </w:rPr>
        <w:t xml:space="preserve">      </w:t>
      </w:r>
      <w:r w:rsidR="00B56B3D">
        <w:rPr>
          <w:sz w:val="28"/>
        </w:rPr>
        <w:t xml:space="preserve">  </w:t>
      </w:r>
      <w:r w:rsidR="00AB780F">
        <w:rPr>
          <w:sz w:val="28"/>
        </w:rPr>
        <w:t xml:space="preserve">   </w:t>
      </w:r>
      <w:r w:rsidR="007B4A59">
        <w:rPr>
          <w:sz w:val="28"/>
        </w:rPr>
        <w:t xml:space="preserve">      </w:t>
      </w:r>
      <w:r w:rsidR="000264B3">
        <w:rPr>
          <w:sz w:val="28"/>
        </w:rPr>
        <w:t xml:space="preserve">  </w:t>
      </w:r>
      <w:r w:rsidR="00C7142C">
        <w:rPr>
          <w:sz w:val="28"/>
        </w:rPr>
        <w:t xml:space="preserve">    </w:t>
      </w:r>
      <w:r w:rsidR="007B4A59">
        <w:rPr>
          <w:sz w:val="28"/>
        </w:rPr>
        <w:t xml:space="preserve">     </w:t>
      </w:r>
      <w:r w:rsidR="00CE7E73">
        <w:rPr>
          <w:sz w:val="28"/>
        </w:rPr>
        <w:t xml:space="preserve"> </w:t>
      </w:r>
      <w:r w:rsidR="009555AB">
        <w:rPr>
          <w:sz w:val="28"/>
        </w:rPr>
        <w:t xml:space="preserve"> </w:t>
      </w:r>
      <w:r w:rsidR="00E9197D">
        <w:rPr>
          <w:sz w:val="28"/>
        </w:rPr>
        <w:t xml:space="preserve"> </w:t>
      </w:r>
      <w:r w:rsidR="00CE7E73">
        <w:rPr>
          <w:sz w:val="28"/>
        </w:rPr>
        <w:t xml:space="preserve"> </w:t>
      </w:r>
      <w:r w:rsidR="007B4A59">
        <w:rPr>
          <w:sz w:val="28"/>
        </w:rPr>
        <w:t xml:space="preserve">    </w:t>
      </w:r>
      <w:r w:rsidR="00B330A0">
        <w:rPr>
          <w:sz w:val="28"/>
        </w:rPr>
        <w:t>с</w:t>
      </w:r>
      <w:r w:rsidR="007B4A59">
        <w:rPr>
          <w:sz w:val="28"/>
        </w:rPr>
        <w:t xml:space="preserve">. Идринское  </w:t>
      </w:r>
      <w:r w:rsidR="00E9197D">
        <w:rPr>
          <w:sz w:val="28"/>
        </w:rPr>
        <w:t xml:space="preserve"> </w:t>
      </w:r>
      <w:r w:rsidR="007B4A59">
        <w:rPr>
          <w:sz w:val="28"/>
        </w:rPr>
        <w:t xml:space="preserve">       </w:t>
      </w:r>
      <w:r w:rsidR="00BF3B53">
        <w:rPr>
          <w:sz w:val="28"/>
        </w:rPr>
        <w:t xml:space="preserve">  </w:t>
      </w:r>
      <w:r w:rsidR="007B4A59">
        <w:rPr>
          <w:sz w:val="28"/>
        </w:rPr>
        <w:t xml:space="preserve">   </w:t>
      </w:r>
      <w:r w:rsidR="00CE7E73">
        <w:rPr>
          <w:sz w:val="28"/>
        </w:rPr>
        <w:t xml:space="preserve"> </w:t>
      </w:r>
      <w:r w:rsidR="007B4A59">
        <w:rPr>
          <w:sz w:val="28"/>
        </w:rPr>
        <w:t xml:space="preserve"> </w:t>
      </w:r>
      <w:r w:rsidR="00B579E4">
        <w:rPr>
          <w:sz w:val="28"/>
        </w:rPr>
        <w:t xml:space="preserve">  </w:t>
      </w:r>
      <w:r w:rsidR="007B4A59">
        <w:rPr>
          <w:sz w:val="28"/>
        </w:rPr>
        <w:t xml:space="preserve">         </w:t>
      </w:r>
      <w:r w:rsidR="00926C13">
        <w:rPr>
          <w:sz w:val="28"/>
        </w:rPr>
        <w:t xml:space="preserve">  </w:t>
      </w:r>
      <w:r w:rsidR="00D374E9">
        <w:rPr>
          <w:sz w:val="28"/>
        </w:rPr>
        <w:t xml:space="preserve">  </w:t>
      </w:r>
      <w:r w:rsidR="007B4A59">
        <w:rPr>
          <w:sz w:val="28"/>
        </w:rPr>
        <w:t xml:space="preserve">   </w:t>
      </w:r>
      <w:r w:rsidR="00437ECE">
        <w:rPr>
          <w:sz w:val="28"/>
        </w:rPr>
        <w:t xml:space="preserve">  </w:t>
      </w:r>
      <w:r w:rsidR="002D5DCF">
        <w:rPr>
          <w:sz w:val="28"/>
        </w:rPr>
        <w:t xml:space="preserve">  </w:t>
      </w:r>
      <w:r w:rsidR="004E225A">
        <w:rPr>
          <w:sz w:val="28"/>
        </w:rPr>
        <w:t xml:space="preserve"> </w:t>
      </w:r>
      <w:r w:rsidR="00B330A0">
        <w:rPr>
          <w:sz w:val="28"/>
        </w:rPr>
        <w:t xml:space="preserve"> </w:t>
      </w:r>
      <w:r w:rsidR="007B4A59">
        <w:rPr>
          <w:sz w:val="28"/>
        </w:rPr>
        <w:t>№</w:t>
      </w:r>
      <w:r w:rsidR="009D11E0">
        <w:rPr>
          <w:sz w:val="28"/>
        </w:rPr>
        <w:t xml:space="preserve"> </w:t>
      </w:r>
      <w:r>
        <w:rPr>
          <w:sz w:val="28"/>
        </w:rPr>
        <w:t>56</w:t>
      </w:r>
      <w:r w:rsidR="00AD1945">
        <w:rPr>
          <w:sz w:val="28"/>
        </w:rPr>
        <w:t xml:space="preserve"> </w:t>
      </w:r>
      <w:r w:rsidR="00805A31">
        <w:rPr>
          <w:sz w:val="28"/>
        </w:rPr>
        <w:t>-</w:t>
      </w:r>
      <w:r w:rsidR="007B4A59">
        <w:rPr>
          <w:sz w:val="28"/>
        </w:rPr>
        <w:t>п</w:t>
      </w:r>
    </w:p>
    <w:p w:rsidR="00B330A0" w:rsidRDefault="00B330A0" w:rsidP="0081519C">
      <w:pPr>
        <w:jc w:val="both"/>
        <w:rPr>
          <w:sz w:val="28"/>
          <w:szCs w:val="28"/>
        </w:rPr>
      </w:pPr>
    </w:p>
    <w:p w:rsidR="00DF68F9" w:rsidRDefault="00DF68F9" w:rsidP="0081519C">
      <w:pPr>
        <w:jc w:val="both"/>
        <w:rPr>
          <w:sz w:val="28"/>
          <w:szCs w:val="28"/>
        </w:rPr>
      </w:pPr>
    </w:p>
    <w:p w:rsidR="008A20C2" w:rsidRDefault="00251264" w:rsidP="007B4A59">
      <w:pPr>
        <w:jc w:val="both"/>
        <w:rPr>
          <w:sz w:val="28"/>
          <w:szCs w:val="28"/>
        </w:rPr>
      </w:pPr>
      <w:r>
        <w:rPr>
          <w:sz w:val="28"/>
          <w:szCs w:val="28"/>
        </w:rPr>
        <w:t xml:space="preserve">Об утверждении </w:t>
      </w:r>
      <w:r w:rsidR="00E80802">
        <w:rPr>
          <w:sz w:val="28"/>
          <w:szCs w:val="28"/>
        </w:rPr>
        <w:t>А</w:t>
      </w:r>
      <w:r>
        <w:rPr>
          <w:sz w:val="28"/>
          <w:szCs w:val="28"/>
        </w:rPr>
        <w:t>дминистративного регламента</w:t>
      </w:r>
      <w:r w:rsidR="00A836DE">
        <w:rPr>
          <w:sz w:val="28"/>
          <w:szCs w:val="28"/>
        </w:rPr>
        <w:t xml:space="preserve"> администрации Идринского района</w:t>
      </w:r>
      <w:r>
        <w:rPr>
          <w:sz w:val="28"/>
          <w:szCs w:val="28"/>
        </w:rPr>
        <w:t xml:space="preserve"> по предоставлению муниципальной услуги «</w:t>
      </w:r>
      <w:r w:rsidR="007D1EAC">
        <w:rPr>
          <w:sz w:val="28"/>
          <w:szCs w:val="28"/>
        </w:rPr>
        <w:t>Прием заявлений и утверждение схем расположения земельных участков на кадастровом плане территории, государственная собственность, на которую не разграничена</w:t>
      </w:r>
      <w:r>
        <w:rPr>
          <w:sz w:val="28"/>
          <w:szCs w:val="28"/>
        </w:rPr>
        <w:t>»</w:t>
      </w:r>
    </w:p>
    <w:p w:rsidR="002841AF" w:rsidRDefault="002841AF" w:rsidP="007B4A59">
      <w:pPr>
        <w:jc w:val="both"/>
        <w:rPr>
          <w:sz w:val="28"/>
          <w:szCs w:val="28"/>
        </w:rPr>
      </w:pPr>
    </w:p>
    <w:p w:rsidR="000543A3" w:rsidRDefault="001F059B" w:rsidP="00F85347">
      <w:pPr>
        <w:ind w:firstLine="851"/>
        <w:jc w:val="both"/>
        <w:rPr>
          <w:sz w:val="28"/>
          <w:szCs w:val="28"/>
        </w:rPr>
      </w:pPr>
      <w:r w:rsidRPr="001F059B">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w:t>
      </w:r>
      <w:r w:rsidR="00465300">
        <w:rPr>
          <w:sz w:val="28"/>
          <w:szCs w:val="28"/>
        </w:rPr>
        <w:t>м</w:t>
      </w:r>
      <w:r w:rsidRPr="001F059B">
        <w:rPr>
          <w:sz w:val="28"/>
          <w:szCs w:val="28"/>
        </w:rPr>
        <w:t xml:space="preserve">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Правительства Красноярского края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постановлением администрации Идринского района от 14.06.2012 г. № 185-п «Об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 руководствуясь статьями 31.2, 33, 33.1 Устава Идринского района, ПОСТАНОВЛЯЮ:</w:t>
      </w:r>
    </w:p>
    <w:p w:rsidR="00323BBF" w:rsidRDefault="00F90D21" w:rsidP="00F85347">
      <w:pPr>
        <w:ind w:firstLine="851"/>
        <w:jc w:val="both"/>
        <w:rPr>
          <w:sz w:val="28"/>
          <w:szCs w:val="28"/>
        </w:rPr>
      </w:pPr>
      <w:r>
        <w:rPr>
          <w:sz w:val="28"/>
          <w:szCs w:val="28"/>
        </w:rPr>
        <w:t>1</w:t>
      </w:r>
      <w:r w:rsidR="0081519C">
        <w:rPr>
          <w:sz w:val="28"/>
          <w:szCs w:val="28"/>
        </w:rPr>
        <w:t>.</w:t>
      </w:r>
      <w:r w:rsidR="00A025B2">
        <w:rPr>
          <w:sz w:val="28"/>
          <w:szCs w:val="28"/>
        </w:rPr>
        <w:t xml:space="preserve">Утвердить Административный регламент </w:t>
      </w:r>
      <w:r w:rsidR="00A836DE">
        <w:rPr>
          <w:sz w:val="28"/>
          <w:szCs w:val="28"/>
        </w:rPr>
        <w:t>администрации Идринского района по предоставлению муниципальной услуги «Прием заявлений и утверждение схем расположения земельных участков на кадастровом плане территории, государственная собственность, на которую не разграничена»</w:t>
      </w:r>
      <w:r w:rsidR="00617C51">
        <w:rPr>
          <w:sz w:val="28"/>
          <w:szCs w:val="28"/>
        </w:rPr>
        <w:t xml:space="preserve"> согласно приложению</w:t>
      </w:r>
      <w:r w:rsidR="005B2A82">
        <w:rPr>
          <w:sz w:val="28"/>
          <w:szCs w:val="28"/>
        </w:rPr>
        <w:t>.</w:t>
      </w:r>
      <w:r w:rsidR="00A025B2">
        <w:rPr>
          <w:sz w:val="28"/>
          <w:szCs w:val="28"/>
        </w:rPr>
        <w:t xml:space="preserve"> </w:t>
      </w:r>
    </w:p>
    <w:p w:rsidR="0042281C" w:rsidRDefault="000E3295" w:rsidP="0042281C">
      <w:pPr>
        <w:autoSpaceDE w:val="0"/>
        <w:autoSpaceDN w:val="0"/>
        <w:adjustRightInd w:val="0"/>
        <w:ind w:firstLine="851"/>
        <w:jc w:val="both"/>
        <w:rPr>
          <w:sz w:val="28"/>
          <w:szCs w:val="28"/>
        </w:rPr>
      </w:pPr>
      <w:r>
        <w:rPr>
          <w:sz w:val="28"/>
          <w:szCs w:val="28"/>
        </w:rPr>
        <w:t>2. </w:t>
      </w:r>
      <w:r w:rsidR="00DD3C98">
        <w:rPr>
          <w:sz w:val="28"/>
          <w:szCs w:val="28"/>
        </w:rPr>
        <w:t>Признать утратившим силу п</w:t>
      </w:r>
      <w:r w:rsidR="0042281C">
        <w:rPr>
          <w:sz w:val="28"/>
          <w:szCs w:val="28"/>
        </w:rPr>
        <w:t>остановлени</w:t>
      </w:r>
      <w:r w:rsidR="005459F6">
        <w:rPr>
          <w:sz w:val="28"/>
          <w:szCs w:val="28"/>
        </w:rPr>
        <w:t>е</w:t>
      </w:r>
      <w:r w:rsidR="0042281C">
        <w:rPr>
          <w:sz w:val="28"/>
          <w:szCs w:val="28"/>
        </w:rPr>
        <w:t xml:space="preserve"> администрации Идринского района от </w:t>
      </w:r>
      <w:r w:rsidR="007C7C11">
        <w:rPr>
          <w:sz w:val="28"/>
          <w:szCs w:val="28"/>
        </w:rPr>
        <w:t>17</w:t>
      </w:r>
      <w:r w:rsidR="0042281C">
        <w:rPr>
          <w:sz w:val="28"/>
          <w:szCs w:val="28"/>
        </w:rPr>
        <w:t>.</w:t>
      </w:r>
      <w:r w:rsidR="007C7C11">
        <w:rPr>
          <w:sz w:val="28"/>
          <w:szCs w:val="28"/>
        </w:rPr>
        <w:t>01</w:t>
      </w:r>
      <w:r w:rsidR="0042281C">
        <w:rPr>
          <w:sz w:val="28"/>
          <w:szCs w:val="28"/>
        </w:rPr>
        <w:t>.201</w:t>
      </w:r>
      <w:r w:rsidR="007C7C11">
        <w:rPr>
          <w:sz w:val="28"/>
          <w:szCs w:val="28"/>
        </w:rPr>
        <w:t>1</w:t>
      </w:r>
      <w:r w:rsidR="0042281C">
        <w:rPr>
          <w:sz w:val="28"/>
          <w:szCs w:val="28"/>
        </w:rPr>
        <w:t xml:space="preserve"> № </w:t>
      </w:r>
      <w:r w:rsidR="007C7C11">
        <w:rPr>
          <w:sz w:val="28"/>
          <w:szCs w:val="28"/>
        </w:rPr>
        <w:t>11</w:t>
      </w:r>
      <w:r w:rsidR="0042281C">
        <w:rPr>
          <w:sz w:val="28"/>
          <w:szCs w:val="28"/>
        </w:rPr>
        <w:t>-п «</w:t>
      </w:r>
      <w:r w:rsidR="007C7C11">
        <w:rPr>
          <w:sz w:val="28"/>
          <w:szCs w:val="28"/>
        </w:rPr>
        <w:t xml:space="preserve">Об утверждении Административного регламента по предоставлению муниципальной услуги «Прием заявлений и утверждение схем расположения земельных участков на </w:t>
      </w:r>
      <w:r w:rsidR="007C7C11">
        <w:rPr>
          <w:sz w:val="28"/>
          <w:szCs w:val="28"/>
        </w:rPr>
        <w:lastRenderedPageBreak/>
        <w:t>кадастровом плане территории, государственная собственность, на которую не разграничена»</w:t>
      </w:r>
      <w:r w:rsidR="0042281C">
        <w:rPr>
          <w:sz w:val="28"/>
          <w:szCs w:val="28"/>
        </w:rPr>
        <w:t>.</w:t>
      </w:r>
    </w:p>
    <w:p w:rsidR="00E440F2" w:rsidRDefault="00E440F2" w:rsidP="0042281C">
      <w:pPr>
        <w:autoSpaceDE w:val="0"/>
        <w:autoSpaceDN w:val="0"/>
        <w:adjustRightInd w:val="0"/>
        <w:ind w:firstLine="851"/>
        <w:jc w:val="both"/>
        <w:rPr>
          <w:sz w:val="28"/>
        </w:rPr>
      </w:pPr>
      <w:r>
        <w:rPr>
          <w:sz w:val="28"/>
        </w:rPr>
        <w:t xml:space="preserve">3. </w:t>
      </w:r>
      <w:r>
        <w:rPr>
          <w:sz w:val="28"/>
          <w:szCs w:val="28"/>
        </w:rPr>
        <w:t>Контроль за выполнением постановления возложить заместителя главы администрации района по экономическим и финансовым вопросам Н.А. Данилкину.</w:t>
      </w:r>
    </w:p>
    <w:p w:rsidR="0042281C" w:rsidRDefault="0042281C" w:rsidP="0042281C">
      <w:pPr>
        <w:autoSpaceDE w:val="0"/>
        <w:autoSpaceDN w:val="0"/>
        <w:adjustRightInd w:val="0"/>
        <w:ind w:firstLine="851"/>
        <w:jc w:val="both"/>
        <w:rPr>
          <w:sz w:val="28"/>
        </w:rPr>
      </w:pPr>
      <w:r>
        <w:rPr>
          <w:sz w:val="28"/>
        </w:rPr>
        <w:t>4. Опубликовать постановление в газете «Идринский вестник».</w:t>
      </w:r>
    </w:p>
    <w:p w:rsidR="0042281C" w:rsidRDefault="0042281C" w:rsidP="0042281C">
      <w:pPr>
        <w:autoSpaceDE w:val="0"/>
        <w:autoSpaceDN w:val="0"/>
        <w:adjustRightInd w:val="0"/>
        <w:ind w:firstLine="851"/>
        <w:jc w:val="both"/>
        <w:rPr>
          <w:sz w:val="28"/>
        </w:rPr>
      </w:pPr>
      <w:r>
        <w:rPr>
          <w:sz w:val="28"/>
        </w:rPr>
        <w:t>5. </w:t>
      </w:r>
      <w:r>
        <w:rPr>
          <w:sz w:val="28"/>
          <w:szCs w:val="28"/>
        </w:rPr>
        <w:t>Постановление вступает в силу в день, следующий за днем его официального опубликования</w:t>
      </w:r>
      <w:r>
        <w:rPr>
          <w:sz w:val="28"/>
        </w:rPr>
        <w:t>.</w:t>
      </w:r>
    </w:p>
    <w:p w:rsidR="0042281C" w:rsidRDefault="0042281C" w:rsidP="0042281C">
      <w:pPr>
        <w:autoSpaceDE w:val="0"/>
        <w:autoSpaceDN w:val="0"/>
        <w:adjustRightInd w:val="0"/>
        <w:jc w:val="both"/>
        <w:rPr>
          <w:sz w:val="28"/>
        </w:rPr>
      </w:pPr>
    </w:p>
    <w:p w:rsidR="0042281C" w:rsidRDefault="0042281C" w:rsidP="0042281C">
      <w:pPr>
        <w:autoSpaceDE w:val="0"/>
        <w:autoSpaceDN w:val="0"/>
        <w:adjustRightInd w:val="0"/>
        <w:jc w:val="both"/>
        <w:rPr>
          <w:sz w:val="28"/>
        </w:rPr>
      </w:pPr>
    </w:p>
    <w:p w:rsidR="00FB0C4B" w:rsidRDefault="00FB0C4B" w:rsidP="0042281C">
      <w:pPr>
        <w:autoSpaceDE w:val="0"/>
        <w:autoSpaceDN w:val="0"/>
        <w:adjustRightInd w:val="0"/>
        <w:jc w:val="both"/>
        <w:rPr>
          <w:sz w:val="28"/>
        </w:rPr>
      </w:pPr>
    </w:p>
    <w:p w:rsidR="0042281C" w:rsidRDefault="0042281C" w:rsidP="0042281C">
      <w:pPr>
        <w:spacing w:line="360" w:lineRule="auto"/>
        <w:jc w:val="both"/>
        <w:rPr>
          <w:sz w:val="28"/>
          <w:szCs w:val="28"/>
        </w:rPr>
      </w:pPr>
      <w:r>
        <w:rPr>
          <w:sz w:val="28"/>
          <w:szCs w:val="28"/>
        </w:rPr>
        <w:t>Глава администрации района                                                             А.В. Киреев</w:t>
      </w:r>
    </w:p>
    <w:p w:rsidR="001B5AF9" w:rsidRDefault="001B5AF9" w:rsidP="001B5AF9">
      <w:pPr>
        <w:pStyle w:val="ConsPlusNormal"/>
        <w:widowControl/>
        <w:ind w:left="4678" w:firstLine="0"/>
        <w:rPr>
          <w:rFonts w:ascii="Times New Roman" w:hAnsi="Times New Roman" w:cs="Times New Roman"/>
          <w:sz w:val="28"/>
          <w:szCs w:val="28"/>
        </w:rPr>
      </w:pPr>
      <w:r>
        <w:rPr>
          <w:sz w:val="28"/>
          <w:szCs w:val="28"/>
        </w:rPr>
        <w:br w:type="page"/>
      </w:r>
      <w:r>
        <w:rPr>
          <w:rFonts w:ascii="Times New Roman" w:hAnsi="Times New Roman" w:cs="Times New Roman"/>
          <w:sz w:val="28"/>
          <w:szCs w:val="28"/>
        </w:rPr>
        <w:lastRenderedPageBreak/>
        <w:t>Приложение</w:t>
      </w:r>
    </w:p>
    <w:p w:rsidR="001B5AF9" w:rsidRDefault="001B5AF9" w:rsidP="001B5AF9">
      <w:pPr>
        <w:pStyle w:val="ConsPlusNormal"/>
        <w:widowControl/>
        <w:ind w:left="4678" w:firstLine="0"/>
        <w:rPr>
          <w:rFonts w:ascii="Times New Roman" w:hAnsi="Times New Roman" w:cs="Times New Roman"/>
          <w:sz w:val="28"/>
          <w:szCs w:val="28"/>
        </w:rPr>
      </w:pPr>
      <w:r>
        <w:rPr>
          <w:rFonts w:ascii="Times New Roman" w:hAnsi="Times New Roman" w:cs="Times New Roman"/>
          <w:sz w:val="28"/>
          <w:szCs w:val="28"/>
        </w:rPr>
        <w:t>к постановлению администрации района</w:t>
      </w:r>
    </w:p>
    <w:p w:rsidR="001B5AF9" w:rsidRDefault="001B5AF9" w:rsidP="001B5AF9">
      <w:pPr>
        <w:pStyle w:val="ConsPlusNormal"/>
        <w:widowControl/>
        <w:ind w:left="4678" w:firstLine="0"/>
        <w:rPr>
          <w:rFonts w:ascii="Times New Roman" w:hAnsi="Times New Roman" w:cs="Times New Roman"/>
          <w:sz w:val="28"/>
          <w:szCs w:val="28"/>
        </w:rPr>
      </w:pPr>
      <w:r>
        <w:rPr>
          <w:rFonts w:ascii="Times New Roman" w:hAnsi="Times New Roman" w:cs="Times New Roman"/>
          <w:sz w:val="28"/>
          <w:szCs w:val="28"/>
        </w:rPr>
        <w:t>от «_</w:t>
      </w:r>
      <w:r w:rsidRPr="00327DBD">
        <w:rPr>
          <w:rFonts w:ascii="Times New Roman" w:hAnsi="Times New Roman" w:cs="Times New Roman"/>
          <w:sz w:val="28"/>
          <w:szCs w:val="28"/>
          <w:u w:val="single"/>
        </w:rPr>
        <w:t>22</w:t>
      </w:r>
      <w:r>
        <w:rPr>
          <w:rFonts w:ascii="Times New Roman" w:hAnsi="Times New Roman" w:cs="Times New Roman"/>
          <w:sz w:val="28"/>
          <w:szCs w:val="28"/>
        </w:rPr>
        <w:t>_»__</w:t>
      </w:r>
      <w:r w:rsidRPr="00327DBD">
        <w:rPr>
          <w:rFonts w:ascii="Times New Roman" w:hAnsi="Times New Roman" w:cs="Times New Roman"/>
          <w:sz w:val="28"/>
          <w:szCs w:val="28"/>
          <w:u w:val="single"/>
        </w:rPr>
        <w:t>февраля</w:t>
      </w:r>
      <w:r>
        <w:rPr>
          <w:rFonts w:ascii="Times New Roman" w:hAnsi="Times New Roman" w:cs="Times New Roman"/>
          <w:sz w:val="28"/>
          <w:szCs w:val="28"/>
        </w:rPr>
        <w:t>__2013г. №_</w:t>
      </w:r>
      <w:r w:rsidRPr="00D2140D">
        <w:rPr>
          <w:rFonts w:ascii="Times New Roman" w:hAnsi="Times New Roman" w:cs="Times New Roman"/>
          <w:sz w:val="28"/>
          <w:szCs w:val="28"/>
          <w:u w:val="single"/>
        </w:rPr>
        <w:t>56-п</w:t>
      </w:r>
      <w:r>
        <w:rPr>
          <w:rFonts w:ascii="Times New Roman" w:hAnsi="Times New Roman" w:cs="Times New Roman"/>
          <w:sz w:val="28"/>
          <w:szCs w:val="28"/>
        </w:rPr>
        <w:t>_</w:t>
      </w:r>
    </w:p>
    <w:p w:rsidR="001B5AF9" w:rsidRDefault="001B5AF9" w:rsidP="001B5AF9">
      <w:pPr>
        <w:pStyle w:val="ConsPlusNormal"/>
        <w:widowControl/>
        <w:ind w:firstLine="0"/>
        <w:jc w:val="center"/>
        <w:rPr>
          <w:rFonts w:ascii="Times New Roman" w:hAnsi="Times New Roman" w:cs="Times New Roman"/>
          <w:b/>
          <w:sz w:val="28"/>
          <w:szCs w:val="28"/>
        </w:rPr>
      </w:pPr>
    </w:p>
    <w:p w:rsidR="001B5AF9" w:rsidRDefault="001B5AF9" w:rsidP="001B5AF9">
      <w:pPr>
        <w:pStyle w:val="ConsPlusNormal"/>
        <w:widowControl/>
        <w:ind w:firstLine="0"/>
        <w:jc w:val="center"/>
        <w:rPr>
          <w:rFonts w:ascii="Times New Roman" w:hAnsi="Times New Roman" w:cs="Times New Roman"/>
          <w:b/>
          <w:sz w:val="28"/>
          <w:szCs w:val="28"/>
        </w:rPr>
      </w:pPr>
    </w:p>
    <w:p w:rsidR="001B5AF9" w:rsidRPr="00F21133" w:rsidRDefault="001B5AF9" w:rsidP="001B5AF9">
      <w:pPr>
        <w:pStyle w:val="ConsPlusNormal"/>
        <w:widowControl/>
        <w:ind w:firstLine="0"/>
        <w:jc w:val="center"/>
        <w:rPr>
          <w:rFonts w:ascii="Times New Roman" w:hAnsi="Times New Roman" w:cs="Times New Roman"/>
          <w:b/>
          <w:sz w:val="28"/>
          <w:szCs w:val="28"/>
        </w:rPr>
      </w:pPr>
      <w:r w:rsidRPr="00F21133">
        <w:rPr>
          <w:rFonts w:ascii="Times New Roman" w:hAnsi="Times New Roman" w:cs="Times New Roman"/>
          <w:b/>
          <w:sz w:val="28"/>
          <w:szCs w:val="28"/>
        </w:rPr>
        <w:t>Административный регламент</w:t>
      </w:r>
    </w:p>
    <w:p w:rsidR="001B5AF9" w:rsidRPr="00F21133" w:rsidRDefault="001B5AF9" w:rsidP="001B5AF9">
      <w:pPr>
        <w:pStyle w:val="ConsPlusNormal"/>
        <w:widowControl/>
        <w:ind w:firstLine="0"/>
        <w:jc w:val="center"/>
        <w:rPr>
          <w:rFonts w:ascii="Times New Roman" w:hAnsi="Times New Roman" w:cs="Times New Roman"/>
          <w:b/>
          <w:bCs/>
          <w:sz w:val="28"/>
          <w:szCs w:val="28"/>
        </w:rPr>
      </w:pPr>
      <w:r w:rsidRPr="00F21133">
        <w:rPr>
          <w:rFonts w:ascii="Times New Roman" w:hAnsi="Times New Roman" w:cs="Times New Roman"/>
          <w:b/>
          <w:sz w:val="28"/>
          <w:szCs w:val="28"/>
        </w:rPr>
        <w:t>Администрации Идринского района по предоставлению муниципальной услуги «</w:t>
      </w:r>
      <w:r w:rsidRPr="00F21133">
        <w:rPr>
          <w:rFonts w:ascii="Times New Roman" w:hAnsi="Times New Roman" w:cs="Times New Roman"/>
          <w:b/>
          <w:bCs/>
          <w:sz w:val="28"/>
          <w:szCs w:val="28"/>
        </w:rPr>
        <w:t>Прием заявлений и утверждение схем расположения земельных участков на кадастровом плане территории, государственная собственность, на которые не разграничена»</w:t>
      </w:r>
    </w:p>
    <w:p w:rsidR="001B5AF9" w:rsidRDefault="001B5AF9" w:rsidP="001B5AF9">
      <w:pPr>
        <w:ind w:left="708" w:right="49" w:hanging="282"/>
        <w:jc w:val="center"/>
        <w:rPr>
          <w:b/>
          <w:bCs/>
          <w:sz w:val="28"/>
          <w:szCs w:val="28"/>
        </w:rPr>
      </w:pPr>
    </w:p>
    <w:p w:rsidR="001B5AF9" w:rsidRPr="00C227B7" w:rsidRDefault="001B5AF9" w:rsidP="001B5AF9">
      <w:pPr>
        <w:ind w:left="708" w:right="49" w:hanging="282"/>
        <w:jc w:val="center"/>
        <w:rPr>
          <w:b/>
          <w:bCs/>
          <w:sz w:val="28"/>
          <w:szCs w:val="28"/>
        </w:rPr>
      </w:pPr>
    </w:p>
    <w:p w:rsidR="001B5AF9" w:rsidRPr="00C227B7" w:rsidRDefault="001B5AF9" w:rsidP="001B5AF9">
      <w:pPr>
        <w:ind w:left="708" w:right="49" w:hanging="282"/>
        <w:jc w:val="center"/>
        <w:rPr>
          <w:b/>
          <w:bCs/>
          <w:sz w:val="28"/>
          <w:szCs w:val="28"/>
        </w:rPr>
      </w:pPr>
      <w:r w:rsidRPr="00C227B7">
        <w:rPr>
          <w:b/>
          <w:bCs/>
          <w:sz w:val="28"/>
          <w:szCs w:val="28"/>
        </w:rPr>
        <w:t>1. Общие положения</w:t>
      </w:r>
    </w:p>
    <w:p w:rsidR="001B5AF9" w:rsidRPr="00C227B7" w:rsidRDefault="001B5AF9" w:rsidP="001B5AF9">
      <w:pPr>
        <w:ind w:left="708" w:right="49" w:hanging="282"/>
        <w:rPr>
          <w:b/>
          <w:bCs/>
          <w:sz w:val="28"/>
          <w:szCs w:val="28"/>
        </w:rPr>
      </w:pPr>
    </w:p>
    <w:p w:rsidR="001B5AF9" w:rsidRDefault="001B5AF9" w:rsidP="001B5AF9">
      <w:pPr>
        <w:ind w:right="49" w:firstLine="1080"/>
        <w:jc w:val="both"/>
        <w:rPr>
          <w:sz w:val="28"/>
          <w:szCs w:val="28"/>
        </w:rPr>
      </w:pPr>
      <w:r w:rsidRPr="00C227B7">
        <w:rPr>
          <w:b/>
          <w:bCs/>
          <w:sz w:val="28"/>
          <w:szCs w:val="28"/>
        </w:rPr>
        <w:t> </w:t>
      </w:r>
      <w:r w:rsidRPr="00C227B7">
        <w:rPr>
          <w:sz w:val="28"/>
          <w:szCs w:val="28"/>
        </w:rPr>
        <w:t>1.1.Наименование муниципальной услуги: прием заявлений и утверждение схем расположения земельных участков на кадастровом плане территории, государственная собственность, на которые не разграничена.</w:t>
      </w:r>
    </w:p>
    <w:p w:rsidR="001B5AF9" w:rsidRDefault="001B5AF9" w:rsidP="001B5AF9">
      <w:pPr>
        <w:ind w:firstLine="1134"/>
        <w:jc w:val="both"/>
        <w:rPr>
          <w:sz w:val="28"/>
          <w:szCs w:val="28"/>
        </w:rPr>
      </w:pPr>
      <w:r>
        <w:rPr>
          <w:sz w:val="28"/>
          <w:szCs w:val="28"/>
        </w:rPr>
        <w:t>1.2. Муниципальная услуга в соответствии с Административным регламентом предоставляется администрацией Идринского района (далее - Администрация).</w:t>
      </w:r>
    </w:p>
    <w:p w:rsidR="001B5AF9" w:rsidRDefault="001B5AF9" w:rsidP="001B5AF9">
      <w:pPr>
        <w:ind w:firstLine="1134"/>
        <w:jc w:val="both"/>
        <w:rPr>
          <w:sz w:val="28"/>
          <w:szCs w:val="28"/>
        </w:rPr>
      </w:pPr>
      <w:r>
        <w:rPr>
          <w:sz w:val="28"/>
          <w:szCs w:val="28"/>
        </w:rPr>
        <w:t>Структурное подразделение, ответственное за предоставление муниципальной услуги: отдел имущественных и земельных отношений (далее – Отдел), отдел по организационной работе и архивным вопросам (далее – Общий отдел).</w:t>
      </w:r>
    </w:p>
    <w:p w:rsidR="001B5AF9" w:rsidRPr="00440F2F" w:rsidRDefault="001B5AF9" w:rsidP="001B5AF9">
      <w:pPr>
        <w:ind w:right="49" w:firstLine="1080"/>
        <w:jc w:val="both"/>
        <w:rPr>
          <w:sz w:val="28"/>
          <w:szCs w:val="28"/>
        </w:rPr>
      </w:pPr>
      <w:r>
        <w:rPr>
          <w:sz w:val="28"/>
          <w:szCs w:val="28"/>
        </w:rPr>
        <w:t>1.3</w:t>
      </w:r>
      <w:r w:rsidRPr="00C227B7">
        <w:rPr>
          <w:sz w:val="28"/>
          <w:szCs w:val="28"/>
        </w:rPr>
        <w:t xml:space="preserve">. </w:t>
      </w:r>
      <w:r w:rsidRPr="00440F2F">
        <w:rPr>
          <w:sz w:val="28"/>
          <w:szCs w:val="28"/>
        </w:rPr>
        <w:t>Заявителями, которым предоставляется муниципальная услуга, являются (далее – заявители):</w:t>
      </w:r>
    </w:p>
    <w:p w:rsidR="001B5AF9" w:rsidRPr="00440F2F" w:rsidRDefault="001B5AF9" w:rsidP="001B5AF9">
      <w:pPr>
        <w:ind w:right="49" w:firstLine="1080"/>
        <w:jc w:val="both"/>
        <w:rPr>
          <w:sz w:val="28"/>
          <w:szCs w:val="28"/>
        </w:rPr>
      </w:pPr>
      <w:r w:rsidRPr="00440F2F">
        <w:rPr>
          <w:sz w:val="28"/>
          <w:szCs w:val="28"/>
        </w:rPr>
        <w:t>- граждане и юридические лица, желающие получить краевое имущество по договору пользования.</w:t>
      </w:r>
    </w:p>
    <w:p w:rsidR="001B5AF9" w:rsidRPr="00440F2F" w:rsidRDefault="001B5AF9" w:rsidP="001B5AF9">
      <w:pPr>
        <w:ind w:right="49" w:firstLine="1080"/>
        <w:jc w:val="both"/>
        <w:rPr>
          <w:sz w:val="28"/>
          <w:szCs w:val="28"/>
        </w:rPr>
      </w:pPr>
      <w:r w:rsidRPr="00440F2F">
        <w:rPr>
          <w:sz w:val="28"/>
          <w:szCs w:val="28"/>
        </w:rPr>
        <w:t>От имени физических лиц заявления о предоставлении имущества в пользование дают только сами физические лица, либо представители, действующие в силу указания закона или в силу полномочий, основанных на доверенности.</w:t>
      </w:r>
    </w:p>
    <w:p w:rsidR="001B5AF9" w:rsidRDefault="001B5AF9" w:rsidP="001B5AF9">
      <w:pPr>
        <w:ind w:right="49" w:firstLine="1080"/>
        <w:jc w:val="both"/>
        <w:rPr>
          <w:sz w:val="28"/>
          <w:szCs w:val="28"/>
        </w:rPr>
      </w:pPr>
      <w:r w:rsidRPr="00440F2F">
        <w:rPr>
          <w:sz w:val="28"/>
          <w:szCs w:val="28"/>
        </w:rPr>
        <w:t>От имени юридических лиц заявления о предоставлении имущества в пользование могут подавать представители, действующие в соответствии с законом, иными правовыми актами и учредительными документами без доверенности, а также представители, действующие в силу полномочий, основанных на доверенности с приложением печати организации (далее – представители).</w:t>
      </w:r>
    </w:p>
    <w:p w:rsidR="001B5AF9" w:rsidRPr="00440F2F" w:rsidRDefault="001B5AF9" w:rsidP="001B5AF9">
      <w:pPr>
        <w:ind w:right="49" w:firstLine="1080"/>
        <w:jc w:val="both"/>
        <w:rPr>
          <w:sz w:val="28"/>
          <w:szCs w:val="28"/>
        </w:rPr>
      </w:pPr>
      <w:r>
        <w:rPr>
          <w:sz w:val="28"/>
          <w:szCs w:val="28"/>
        </w:rPr>
        <w:t>1.4</w:t>
      </w:r>
      <w:r w:rsidRPr="00440F2F">
        <w:rPr>
          <w:sz w:val="28"/>
          <w:szCs w:val="28"/>
        </w:rPr>
        <w:t>. Порядок информирования о правилах предоставления муниципальной услуги</w:t>
      </w:r>
    </w:p>
    <w:p w:rsidR="001B5AF9" w:rsidRPr="00440F2F" w:rsidRDefault="001B5AF9" w:rsidP="001B5AF9">
      <w:pPr>
        <w:ind w:right="49" w:firstLine="1080"/>
        <w:jc w:val="both"/>
        <w:rPr>
          <w:sz w:val="28"/>
          <w:szCs w:val="28"/>
        </w:rPr>
      </w:pPr>
      <w:r w:rsidRPr="00440F2F">
        <w:rPr>
          <w:sz w:val="28"/>
          <w:szCs w:val="28"/>
        </w:rPr>
        <w:t>1) Информация о муниципальной услуге предоставляется непосредственно в Отделе при личном приеме заявителей, с использованием средств телефонной связи, посредством размещения в информационно-телекоммуникационных сетях общего пользования.</w:t>
      </w:r>
    </w:p>
    <w:p w:rsidR="001B5AF9" w:rsidRPr="00440F2F" w:rsidRDefault="001B5AF9" w:rsidP="001B5AF9">
      <w:pPr>
        <w:ind w:right="49" w:firstLine="1080"/>
        <w:jc w:val="both"/>
        <w:rPr>
          <w:sz w:val="28"/>
          <w:szCs w:val="28"/>
        </w:rPr>
      </w:pPr>
      <w:r w:rsidRPr="00440F2F">
        <w:rPr>
          <w:sz w:val="28"/>
          <w:szCs w:val="28"/>
        </w:rPr>
        <w:lastRenderedPageBreak/>
        <w:t>Место нахождения Отдела:</w:t>
      </w:r>
      <w:r>
        <w:rPr>
          <w:sz w:val="28"/>
          <w:szCs w:val="28"/>
        </w:rPr>
        <w:t xml:space="preserve"> </w:t>
      </w:r>
      <w:r w:rsidRPr="00440F2F">
        <w:rPr>
          <w:sz w:val="28"/>
          <w:szCs w:val="28"/>
        </w:rPr>
        <w:t>Красноярский край, Идринский район, с.Идринское, ул. Мира, 16, 662680.</w:t>
      </w:r>
    </w:p>
    <w:p w:rsidR="001B5AF9" w:rsidRPr="00440F2F" w:rsidRDefault="001B5AF9" w:rsidP="001B5AF9">
      <w:pPr>
        <w:ind w:right="49" w:firstLine="1080"/>
        <w:jc w:val="both"/>
        <w:rPr>
          <w:sz w:val="28"/>
          <w:szCs w:val="28"/>
        </w:rPr>
      </w:pPr>
      <w:r w:rsidRPr="00440F2F">
        <w:rPr>
          <w:sz w:val="28"/>
          <w:szCs w:val="28"/>
        </w:rPr>
        <w:t>Режим работы Отдела: ежедневно с понедельника по пятницу с 8.00 до 17.00 (перерыв на обед с 12.00 до 13.00), выходные дни - суббота, воскресенье.</w:t>
      </w:r>
    </w:p>
    <w:p w:rsidR="001B5AF9" w:rsidRPr="00440F2F" w:rsidRDefault="001B5AF9" w:rsidP="001B5AF9">
      <w:pPr>
        <w:ind w:right="49" w:firstLine="1080"/>
        <w:jc w:val="both"/>
        <w:rPr>
          <w:sz w:val="28"/>
          <w:szCs w:val="28"/>
        </w:rPr>
      </w:pPr>
      <w:r w:rsidRPr="00440F2F">
        <w:rPr>
          <w:sz w:val="28"/>
          <w:szCs w:val="28"/>
        </w:rPr>
        <w:t>Телефон приемной Администрации Идринского района: 8(391 35) 23-1-20, факс 22-4-61.</w:t>
      </w:r>
    </w:p>
    <w:p w:rsidR="001B5AF9" w:rsidRPr="00440F2F" w:rsidRDefault="001B5AF9" w:rsidP="001B5AF9">
      <w:pPr>
        <w:ind w:right="49" w:firstLine="1080"/>
        <w:jc w:val="both"/>
        <w:rPr>
          <w:sz w:val="28"/>
          <w:szCs w:val="28"/>
        </w:rPr>
      </w:pPr>
      <w:r w:rsidRPr="00440F2F">
        <w:rPr>
          <w:sz w:val="28"/>
          <w:szCs w:val="28"/>
        </w:rPr>
        <w:t xml:space="preserve">Телефон начальника отдела </w:t>
      </w:r>
      <w:r>
        <w:rPr>
          <w:sz w:val="28"/>
          <w:szCs w:val="28"/>
        </w:rPr>
        <w:t>имущественных и земельных отношений</w:t>
      </w:r>
      <w:r w:rsidRPr="00440F2F">
        <w:rPr>
          <w:sz w:val="28"/>
          <w:szCs w:val="28"/>
        </w:rPr>
        <w:t>: 8(391 35) 22-2-37.</w:t>
      </w:r>
    </w:p>
    <w:p w:rsidR="001B5AF9" w:rsidRPr="00440F2F" w:rsidRDefault="001B5AF9" w:rsidP="001B5AF9">
      <w:pPr>
        <w:ind w:right="49" w:firstLine="1080"/>
        <w:jc w:val="both"/>
        <w:rPr>
          <w:sz w:val="28"/>
          <w:szCs w:val="28"/>
        </w:rPr>
      </w:pPr>
      <w:r w:rsidRPr="00440F2F">
        <w:rPr>
          <w:sz w:val="28"/>
          <w:szCs w:val="28"/>
        </w:rPr>
        <w:t xml:space="preserve">Телефон отдела </w:t>
      </w:r>
      <w:r>
        <w:rPr>
          <w:sz w:val="28"/>
          <w:szCs w:val="28"/>
        </w:rPr>
        <w:t>имущественных и земельных отношений</w:t>
      </w:r>
      <w:r w:rsidRPr="00440F2F">
        <w:rPr>
          <w:sz w:val="28"/>
          <w:szCs w:val="28"/>
        </w:rPr>
        <w:t>: 8(391 35) 22-2-37.</w:t>
      </w:r>
    </w:p>
    <w:p w:rsidR="001B5AF9" w:rsidRPr="00440F2F" w:rsidRDefault="001B5AF9" w:rsidP="001B5AF9">
      <w:pPr>
        <w:ind w:right="49" w:firstLine="1080"/>
        <w:jc w:val="both"/>
        <w:rPr>
          <w:sz w:val="28"/>
          <w:szCs w:val="28"/>
          <w:lang w:val="en-US"/>
        </w:rPr>
      </w:pPr>
      <w:r w:rsidRPr="00440F2F">
        <w:rPr>
          <w:sz w:val="28"/>
          <w:szCs w:val="28"/>
          <w:lang w:val="en-US"/>
        </w:rPr>
        <w:t>E-mail: pub59524@krasmail.ru;</w:t>
      </w:r>
    </w:p>
    <w:p w:rsidR="001B5AF9" w:rsidRPr="00440F2F" w:rsidRDefault="001B5AF9" w:rsidP="001B5AF9">
      <w:pPr>
        <w:ind w:right="49" w:firstLine="1080"/>
        <w:jc w:val="both"/>
        <w:rPr>
          <w:sz w:val="28"/>
          <w:szCs w:val="28"/>
        </w:rPr>
      </w:pPr>
      <w:r w:rsidRPr="00440F2F">
        <w:rPr>
          <w:sz w:val="28"/>
          <w:szCs w:val="28"/>
        </w:rPr>
        <w:t>Официальный сайт Идринского района: www.idra.org.ru.</w:t>
      </w:r>
    </w:p>
    <w:p w:rsidR="001B5AF9" w:rsidRDefault="001B5AF9" w:rsidP="001B5AF9">
      <w:pPr>
        <w:ind w:right="49" w:firstLine="1080"/>
        <w:jc w:val="both"/>
        <w:rPr>
          <w:sz w:val="28"/>
          <w:szCs w:val="28"/>
        </w:rPr>
      </w:pPr>
      <w:r w:rsidRPr="00440F2F">
        <w:rPr>
          <w:sz w:val="28"/>
          <w:szCs w:val="28"/>
        </w:rPr>
        <w:t xml:space="preserve">Сведения о местонахождении, графике (режиме) работы Администрации Идринского района, Интернет-адресе, адресе электронной почты Администрации Идринского района сообщаются по телефону приемной Администрации Идринского района. Данная информация, а также справочные телефоны и порядок получения информации заявителями по вопросам предоставления муниципальной услуги размещаются на информационном стенде Администрации Идринского района и на официальном сайте </w:t>
      </w:r>
      <w:r>
        <w:rPr>
          <w:sz w:val="28"/>
          <w:szCs w:val="28"/>
        </w:rPr>
        <w:t>И</w:t>
      </w:r>
      <w:r w:rsidRPr="00440F2F">
        <w:rPr>
          <w:sz w:val="28"/>
          <w:szCs w:val="28"/>
        </w:rPr>
        <w:t xml:space="preserve">дринского района: </w:t>
      </w:r>
      <w:hyperlink r:id="rId6" w:history="1">
        <w:r w:rsidRPr="000D6A0F">
          <w:rPr>
            <w:rStyle w:val="a4"/>
            <w:sz w:val="28"/>
            <w:szCs w:val="28"/>
          </w:rPr>
          <w:t>www.idra.org.ru</w:t>
        </w:r>
      </w:hyperlink>
      <w:r w:rsidRPr="00440F2F">
        <w:rPr>
          <w:sz w:val="28"/>
          <w:szCs w:val="28"/>
        </w:rPr>
        <w:t>.</w:t>
      </w:r>
    </w:p>
    <w:p w:rsidR="001B5AF9" w:rsidRPr="00C227B7" w:rsidRDefault="001B5AF9" w:rsidP="001B5AF9">
      <w:pPr>
        <w:ind w:right="49" w:firstLine="1080"/>
        <w:jc w:val="both"/>
        <w:rPr>
          <w:sz w:val="28"/>
          <w:szCs w:val="28"/>
        </w:rPr>
      </w:pPr>
      <w:r w:rsidRPr="00BC2088">
        <w:rPr>
          <w:sz w:val="28"/>
          <w:szCs w:val="28"/>
        </w:rPr>
        <w:t>Информация о муниципальной услуге размещается в федеральной государственной информационной системе «Федеральный реестр государственных и муниципальных услуг (функций)» и федеральной государственной информационной системе «Единый портал государственных и муниципальных услуг (функций)» (далее – Единый портал госуслуг) (www.gosuslugi.ru). На Едином портале госуслуг также размещаются формы заявлений и иных документов, необходимых для получения муниципальной услуги, и обеспечивается доступ к ним для копирования и заполнения в электронном виде.</w:t>
      </w:r>
    </w:p>
    <w:p w:rsidR="001B5AF9" w:rsidRPr="00C227B7" w:rsidRDefault="001B5AF9" w:rsidP="001B5AF9">
      <w:pPr>
        <w:ind w:right="49"/>
        <w:jc w:val="both"/>
        <w:rPr>
          <w:sz w:val="28"/>
          <w:szCs w:val="28"/>
        </w:rPr>
      </w:pPr>
    </w:p>
    <w:p w:rsidR="001B5AF9" w:rsidRPr="00C227B7" w:rsidRDefault="001B5AF9" w:rsidP="001B5AF9">
      <w:pPr>
        <w:ind w:right="49"/>
        <w:jc w:val="center"/>
        <w:rPr>
          <w:b/>
          <w:sz w:val="28"/>
          <w:szCs w:val="28"/>
        </w:rPr>
      </w:pPr>
      <w:r w:rsidRPr="00C227B7">
        <w:rPr>
          <w:b/>
          <w:sz w:val="28"/>
          <w:szCs w:val="28"/>
        </w:rPr>
        <w:t>2. Стандарт предоставления муниципальной услуги</w:t>
      </w:r>
    </w:p>
    <w:p w:rsidR="001B5AF9" w:rsidRPr="00C227B7" w:rsidRDefault="001B5AF9" w:rsidP="001B5AF9">
      <w:pPr>
        <w:ind w:right="49"/>
        <w:jc w:val="center"/>
        <w:rPr>
          <w:sz w:val="28"/>
          <w:szCs w:val="28"/>
        </w:rPr>
      </w:pPr>
    </w:p>
    <w:p w:rsidR="001B5AF9" w:rsidRPr="00C227B7" w:rsidRDefault="001B5AF9" w:rsidP="001B5AF9">
      <w:pPr>
        <w:ind w:right="49" w:firstLine="1080"/>
        <w:jc w:val="both"/>
        <w:rPr>
          <w:sz w:val="28"/>
          <w:szCs w:val="28"/>
        </w:rPr>
      </w:pPr>
      <w:r w:rsidRPr="00C227B7">
        <w:rPr>
          <w:sz w:val="28"/>
          <w:szCs w:val="28"/>
        </w:rPr>
        <w:t>2.1. Наименование муниципальной услуги: прием заявлений и утверждение схем расположения земельных участков на кадастровом плане территории, государственная собственность, на которые не разграничена.</w:t>
      </w:r>
    </w:p>
    <w:p w:rsidR="001B5AF9" w:rsidRPr="00C227B7" w:rsidRDefault="001B5AF9" w:rsidP="001B5AF9">
      <w:pPr>
        <w:ind w:right="49" w:firstLine="1080"/>
        <w:jc w:val="both"/>
        <w:rPr>
          <w:sz w:val="28"/>
          <w:szCs w:val="28"/>
        </w:rPr>
      </w:pPr>
      <w:r w:rsidRPr="00C227B7">
        <w:rPr>
          <w:sz w:val="28"/>
          <w:szCs w:val="28"/>
        </w:rPr>
        <w:t>2.2. Муниципальная услуга в соответствии с административным регламентом предоставляется администрацией Идринского района (далее – Администрация).</w:t>
      </w:r>
    </w:p>
    <w:p w:rsidR="001B5AF9" w:rsidRPr="00C227B7" w:rsidRDefault="001B5AF9" w:rsidP="001B5AF9">
      <w:pPr>
        <w:ind w:right="49" w:firstLine="1080"/>
        <w:jc w:val="both"/>
        <w:rPr>
          <w:sz w:val="28"/>
          <w:szCs w:val="28"/>
        </w:rPr>
      </w:pPr>
      <w:r w:rsidRPr="00C227B7">
        <w:rPr>
          <w:sz w:val="28"/>
          <w:szCs w:val="28"/>
        </w:rPr>
        <w:t xml:space="preserve">Структурное подразделение, ответственное за предоставление муниципальной услуги: </w:t>
      </w:r>
      <w:r>
        <w:rPr>
          <w:sz w:val="28"/>
          <w:szCs w:val="28"/>
        </w:rPr>
        <w:t>отдел имущественных и земельных отношений</w:t>
      </w:r>
      <w:r w:rsidRPr="00C227B7">
        <w:rPr>
          <w:sz w:val="28"/>
          <w:szCs w:val="28"/>
        </w:rPr>
        <w:t>.</w:t>
      </w:r>
    </w:p>
    <w:p w:rsidR="001B5AF9" w:rsidRPr="00C227B7" w:rsidRDefault="001B5AF9" w:rsidP="001B5AF9">
      <w:pPr>
        <w:ind w:right="49" w:firstLine="1134"/>
        <w:rPr>
          <w:sz w:val="28"/>
          <w:szCs w:val="28"/>
        </w:rPr>
      </w:pPr>
      <w:r w:rsidRPr="00C227B7">
        <w:rPr>
          <w:sz w:val="28"/>
          <w:szCs w:val="28"/>
        </w:rPr>
        <w:t>2.3. Результатом предоставления муниципальной услуги является:</w:t>
      </w:r>
    </w:p>
    <w:p w:rsidR="001B5AF9" w:rsidRPr="00C227B7" w:rsidRDefault="001B5AF9" w:rsidP="001B5AF9">
      <w:pPr>
        <w:ind w:right="49" w:firstLine="1134"/>
        <w:jc w:val="both"/>
        <w:rPr>
          <w:sz w:val="28"/>
          <w:szCs w:val="28"/>
        </w:rPr>
      </w:pPr>
      <w:r w:rsidRPr="00C227B7">
        <w:rPr>
          <w:sz w:val="28"/>
          <w:szCs w:val="28"/>
        </w:rPr>
        <w:t>- утверждение схемы;</w:t>
      </w:r>
    </w:p>
    <w:p w:rsidR="001B5AF9" w:rsidRPr="00C227B7" w:rsidRDefault="001B5AF9" w:rsidP="001B5AF9">
      <w:pPr>
        <w:ind w:right="49" w:firstLine="1134"/>
        <w:jc w:val="both"/>
        <w:rPr>
          <w:sz w:val="28"/>
          <w:szCs w:val="28"/>
        </w:rPr>
      </w:pPr>
      <w:r w:rsidRPr="00C227B7">
        <w:rPr>
          <w:sz w:val="28"/>
          <w:szCs w:val="28"/>
        </w:rPr>
        <w:t>- направление уведомлений об отказе в утверждении схемы.</w:t>
      </w:r>
    </w:p>
    <w:p w:rsidR="001B5AF9" w:rsidRPr="00C227B7" w:rsidRDefault="001B5AF9" w:rsidP="001B5AF9">
      <w:pPr>
        <w:ind w:right="49" w:firstLine="1134"/>
        <w:rPr>
          <w:sz w:val="28"/>
          <w:szCs w:val="28"/>
        </w:rPr>
      </w:pPr>
      <w:r w:rsidRPr="00C227B7">
        <w:rPr>
          <w:sz w:val="28"/>
          <w:szCs w:val="28"/>
        </w:rPr>
        <w:t>2.4. Сроки предоставления муниципальной услуги</w:t>
      </w:r>
    </w:p>
    <w:p w:rsidR="001B5AF9" w:rsidRPr="00C227B7" w:rsidRDefault="001B5AF9" w:rsidP="001B5AF9">
      <w:pPr>
        <w:ind w:right="49" w:firstLine="1080"/>
        <w:jc w:val="both"/>
        <w:rPr>
          <w:sz w:val="28"/>
          <w:szCs w:val="28"/>
        </w:rPr>
      </w:pPr>
      <w:r w:rsidRPr="00C227B7">
        <w:rPr>
          <w:sz w:val="28"/>
          <w:szCs w:val="28"/>
        </w:rPr>
        <w:lastRenderedPageBreak/>
        <w:t>2.4.1. Максимальный срок предоставления муниципальной услуги не должен превышать 30 дней после поступления соответствующего заявления с приложением необходимых документов (плюс 10 дней рассмотрения в органах прокуратуры);</w:t>
      </w:r>
    </w:p>
    <w:p w:rsidR="001B5AF9" w:rsidRPr="00C227B7" w:rsidRDefault="001B5AF9" w:rsidP="001B5AF9">
      <w:pPr>
        <w:ind w:right="49" w:firstLine="1080"/>
        <w:jc w:val="both"/>
        <w:rPr>
          <w:sz w:val="28"/>
          <w:szCs w:val="28"/>
        </w:rPr>
      </w:pPr>
      <w:r w:rsidRPr="00C227B7">
        <w:rPr>
          <w:sz w:val="28"/>
          <w:szCs w:val="28"/>
        </w:rPr>
        <w:t>2.4.2. Максимальный срок приостановления предоставления муниципальной услуги не должен превышать 30 дней.</w:t>
      </w:r>
    </w:p>
    <w:p w:rsidR="001B5AF9" w:rsidRPr="00C227B7" w:rsidRDefault="001B5AF9" w:rsidP="001B5AF9">
      <w:pPr>
        <w:ind w:right="49" w:firstLine="1080"/>
        <w:jc w:val="both"/>
        <w:rPr>
          <w:sz w:val="28"/>
          <w:szCs w:val="28"/>
        </w:rPr>
      </w:pPr>
      <w:r w:rsidRPr="00C227B7">
        <w:rPr>
          <w:sz w:val="28"/>
          <w:szCs w:val="28"/>
        </w:rPr>
        <w:t>2.4.3. Направление уведомления об отказе в утверждении схемы осуществляется в срок не более 2 рабочих дней со дня его подписания главой Администрации района или его заместителем.</w:t>
      </w:r>
    </w:p>
    <w:p w:rsidR="001B5AF9" w:rsidRPr="00C227B7" w:rsidRDefault="001B5AF9" w:rsidP="001B5AF9">
      <w:pPr>
        <w:ind w:right="49" w:firstLine="1080"/>
        <w:jc w:val="both"/>
        <w:rPr>
          <w:sz w:val="28"/>
          <w:szCs w:val="28"/>
        </w:rPr>
      </w:pPr>
      <w:r w:rsidRPr="00C227B7">
        <w:rPr>
          <w:sz w:val="28"/>
          <w:szCs w:val="28"/>
        </w:rPr>
        <w:t>2.5. Предоставление муниципальной услуги осуществляется в соответствии с:</w:t>
      </w:r>
    </w:p>
    <w:p w:rsidR="001B5AF9" w:rsidRPr="00C227B7" w:rsidRDefault="001B5AF9" w:rsidP="001B5AF9">
      <w:pPr>
        <w:ind w:right="49" w:firstLine="1080"/>
        <w:jc w:val="both"/>
        <w:rPr>
          <w:sz w:val="28"/>
          <w:szCs w:val="28"/>
        </w:rPr>
      </w:pPr>
      <w:r w:rsidRPr="00C227B7">
        <w:rPr>
          <w:sz w:val="28"/>
          <w:szCs w:val="28"/>
        </w:rPr>
        <w:t>Конституцией Российской Федерации (Российская газета, 1993, 25 декабря);</w:t>
      </w:r>
    </w:p>
    <w:p w:rsidR="001B5AF9" w:rsidRPr="00C227B7" w:rsidRDefault="001B5AF9" w:rsidP="001B5AF9">
      <w:pPr>
        <w:ind w:right="49" w:firstLine="1080"/>
        <w:jc w:val="both"/>
        <w:rPr>
          <w:sz w:val="28"/>
          <w:szCs w:val="28"/>
        </w:rPr>
      </w:pPr>
      <w:r w:rsidRPr="00C227B7">
        <w:rPr>
          <w:sz w:val="28"/>
          <w:szCs w:val="28"/>
        </w:rPr>
        <w:t>Земельным кодексом Российской Федерации (Собрание законодательства Российской Федерации, 2001, № 44. ст. 4147);</w:t>
      </w:r>
    </w:p>
    <w:p w:rsidR="001B5AF9" w:rsidRPr="00C227B7" w:rsidRDefault="001B5AF9" w:rsidP="001B5AF9">
      <w:pPr>
        <w:ind w:right="49" w:firstLine="1080"/>
        <w:jc w:val="both"/>
        <w:rPr>
          <w:sz w:val="28"/>
          <w:szCs w:val="28"/>
        </w:rPr>
      </w:pPr>
      <w:r w:rsidRPr="00C227B7">
        <w:rPr>
          <w:sz w:val="28"/>
          <w:szCs w:val="28"/>
        </w:rPr>
        <w:t>Законом Красноярского края от 04.12.2008 № 7-2542 «О регулировании земельных отношений в Красноярском крае» (Наш Красноярский край, 2008, 23 декабря, № 50);</w:t>
      </w:r>
    </w:p>
    <w:p w:rsidR="001B5AF9" w:rsidRPr="00C227B7" w:rsidRDefault="001B5AF9" w:rsidP="001B5AF9">
      <w:pPr>
        <w:ind w:right="49" w:firstLine="1080"/>
        <w:jc w:val="both"/>
        <w:rPr>
          <w:sz w:val="28"/>
          <w:szCs w:val="28"/>
        </w:rPr>
      </w:pPr>
      <w:r w:rsidRPr="00C227B7">
        <w:rPr>
          <w:sz w:val="28"/>
          <w:szCs w:val="28"/>
        </w:rPr>
        <w:t>Федеральным законом «О государственном кадастре недвижимости» от 24.07.2007 № 221-ФЗ;</w:t>
      </w:r>
    </w:p>
    <w:p w:rsidR="001B5AF9" w:rsidRPr="00C227B7" w:rsidRDefault="001B5AF9" w:rsidP="001B5AF9">
      <w:pPr>
        <w:ind w:right="49" w:firstLine="1080"/>
        <w:jc w:val="both"/>
        <w:rPr>
          <w:sz w:val="28"/>
          <w:szCs w:val="28"/>
        </w:rPr>
      </w:pPr>
      <w:r w:rsidRPr="00C227B7">
        <w:rPr>
          <w:sz w:val="28"/>
          <w:szCs w:val="28"/>
        </w:rPr>
        <w:t>постановлением Правительства  Красноярского края "Об утверждении результатов государственной кадастровой оценки земель населенных пунктов Красноярского края» от 19.12.2008 № 250-п</w:t>
      </w:r>
      <w:r>
        <w:rPr>
          <w:sz w:val="28"/>
          <w:szCs w:val="28"/>
        </w:rPr>
        <w:t>.</w:t>
      </w:r>
    </w:p>
    <w:p w:rsidR="001B5AF9" w:rsidRPr="00C227B7" w:rsidRDefault="001B5AF9" w:rsidP="001B5AF9">
      <w:pPr>
        <w:ind w:right="49" w:firstLine="1080"/>
        <w:jc w:val="both"/>
        <w:rPr>
          <w:sz w:val="28"/>
          <w:szCs w:val="28"/>
        </w:rPr>
      </w:pPr>
      <w:r w:rsidRPr="00C227B7">
        <w:rPr>
          <w:sz w:val="28"/>
          <w:szCs w:val="28"/>
        </w:rPr>
        <w:t>2.6. Перечень документов, прилагаемых к заявлению об утверждении схемы расположения земельного участка на кадастровом плане территории;</w:t>
      </w:r>
    </w:p>
    <w:p w:rsidR="001B5AF9" w:rsidRPr="00C227B7" w:rsidRDefault="001B5AF9" w:rsidP="001B5AF9">
      <w:pPr>
        <w:ind w:right="49" w:firstLine="1080"/>
        <w:jc w:val="both"/>
        <w:rPr>
          <w:sz w:val="28"/>
          <w:szCs w:val="28"/>
        </w:rPr>
      </w:pPr>
      <w:r w:rsidRPr="00C227B7">
        <w:rPr>
          <w:sz w:val="28"/>
          <w:szCs w:val="28"/>
        </w:rPr>
        <w:t>копия документа, удостоверяющего личность заявителя (заявителей);</w:t>
      </w:r>
    </w:p>
    <w:p w:rsidR="001B5AF9" w:rsidRPr="00C227B7" w:rsidRDefault="001B5AF9" w:rsidP="001B5AF9">
      <w:pPr>
        <w:ind w:right="49" w:firstLine="1080"/>
        <w:jc w:val="both"/>
        <w:rPr>
          <w:sz w:val="28"/>
          <w:szCs w:val="28"/>
        </w:rPr>
      </w:pPr>
      <w:r w:rsidRPr="00C227B7">
        <w:rPr>
          <w:sz w:val="28"/>
          <w:szCs w:val="28"/>
        </w:rPr>
        <w:t>копия документа, удостоверяющего права (полномочия) представителя, если с заявлением обращается представитель заявителя;</w:t>
      </w:r>
    </w:p>
    <w:p w:rsidR="001B5AF9" w:rsidRPr="00C227B7" w:rsidRDefault="001B5AF9" w:rsidP="001B5AF9">
      <w:pPr>
        <w:ind w:right="49" w:firstLine="1080"/>
        <w:jc w:val="both"/>
        <w:rPr>
          <w:sz w:val="28"/>
          <w:szCs w:val="28"/>
        </w:rPr>
      </w:pPr>
      <w:r w:rsidRPr="00C227B7">
        <w:rPr>
          <w:sz w:val="28"/>
          <w:szCs w:val="28"/>
        </w:rPr>
        <w:t>акт о выборе земельного участка для строительства, изготовленный органом местного самоуправления (в случае самостоятельного обращения заявителя в орган местного самоуправления с заявлением о выборе земельного участка для строительства).</w:t>
      </w:r>
    </w:p>
    <w:p w:rsidR="001B5AF9" w:rsidRPr="00C227B7" w:rsidRDefault="001B5AF9" w:rsidP="001B5AF9">
      <w:pPr>
        <w:ind w:right="49" w:firstLine="1080"/>
        <w:jc w:val="both"/>
        <w:rPr>
          <w:sz w:val="28"/>
          <w:szCs w:val="28"/>
        </w:rPr>
      </w:pPr>
      <w:r w:rsidRPr="00C227B7">
        <w:rPr>
          <w:sz w:val="28"/>
          <w:szCs w:val="28"/>
        </w:rPr>
        <w:t>2.6.1. Общие требования предъявляемые к документам, представляемым лицом, заинтересованным в предоставлении муниципальной услуги</w:t>
      </w:r>
    </w:p>
    <w:p w:rsidR="001B5AF9" w:rsidRPr="00C227B7" w:rsidRDefault="001B5AF9" w:rsidP="001B5AF9">
      <w:pPr>
        <w:ind w:right="49" w:firstLine="1080"/>
        <w:jc w:val="both"/>
        <w:rPr>
          <w:sz w:val="28"/>
          <w:szCs w:val="28"/>
        </w:rPr>
      </w:pPr>
      <w:r w:rsidRPr="00C227B7">
        <w:rPr>
          <w:sz w:val="28"/>
          <w:szCs w:val="28"/>
        </w:rPr>
        <w:t>Заявление о предоставлении муниципальной услуги составляется заявителем в произвольной форме с обязательным указанием назначения объекта, предполагаемого места его размещения (с указанием кадастрового номера земельного участка, на котором предполагается размещение объекта), обоснования примерного размера земельного участка, испрашиваемого права на земельный участок.</w:t>
      </w:r>
    </w:p>
    <w:p w:rsidR="001B5AF9" w:rsidRPr="00C227B7" w:rsidRDefault="001B5AF9" w:rsidP="001B5AF9">
      <w:pPr>
        <w:ind w:right="49" w:firstLine="1080"/>
        <w:jc w:val="both"/>
        <w:rPr>
          <w:sz w:val="28"/>
          <w:szCs w:val="28"/>
        </w:rPr>
      </w:pPr>
      <w:r w:rsidRPr="00C227B7">
        <w:rPr>
          <w:sz w:val="28"/>
          <w:szCs w:val="28"/>
        </w:rPr>
        <w:t>Заявление может быть выполнено от руки или напечатано посредством электронных печатающих устройств.</w:t>
      </w:r>
    </w:p>
    <w:p w:rsidR="001B5AF9" w:rsidRPr="00C227B7" w:rsidRDefault="001B5AF9" w:rsidP="001B5AF9">
      <w:pPr>
        <w:ind w:right="49" w:firstLine="1080"/>
        <w:jc w:val="both"/>
        <w:rPr>
          <w:sz w:val="28"/>
          <w:szCs w:val="28"/>
        </w:rPr>
      </w:pPr>
      <w:r w:rsidRPr="00C227B7">
        <w:rPr>
          <w:sz w:val="28"/>
          <w:szCs w:val="28"/>
        </w:rPr>
        <w:lastRenderedPageBreak/>
        <w:t>Заявление о предоставлении муниципальной услуги формируется в единственном экземпляре-подлиннике и подписывается заявителем.</w:t>
      </w:r>
    </w:p>
    <w:p w:rsidR="001B5AF9" w:rsidRPr="00C227B7" w:rsidRDefault="001B5AF9" w:rsidP="001B5AF9">
      <w:pPr>
        <w:ind w:right="49" w:firstLine="1080"/>
        <w:jc w:val="both"/>
        <w:rPr>
          <w:sz w:val="28"/>
          <w:szCs w:val="28"/>
        </w:rPr>
      </w:pPr>
      <w:r w:rsidRPr="00C227B7">
        <w:rPr>
          <w:sz w:val="28"/>
          <w:szCs w:val="28"/>
        </w:rPr>
        <w:t>Документы представляют в одном экземпляре, в подлиннике или в заверенной заявителем копии.</w:t>
      </w:r>
    </w:p>
    <w:p w:rsidR="001B5AF9" w:rsidRPr="00C227B7" w:rsidRDefault="001B5AF9" w:rsidP="001B5AF9">
      <w:pPr>
        <w:ind w:right="49" w:firstLine="1080"/>
        <w:jc w:val="both"/>
        <w:rPr>
          <w:sz w:val="28"/>
          <w:szCs w:val="28"/>
        </w:rPr>
      </w:pPr>
      <w:r w:rsidRPr="00C227B7">
        <w:rPr>
          <w:sz w:val="28"/>
          <w:szCs w:val="28"/>
        </w:rPr>
        <w:t>Документы, предоставляемые заявителями, должны содержать единообразное описание земельного участка, как в описательной, так и в адресной части (месторасположение, соответствующее кадастровому паспорту, с обязательным указанием кадастрового номера), скреплены печатями, должны иметь надлежащие подписи сторон или определенных законодательством должностных лиц.</w:t>
      </w:r>
    </w:p>
    <w:p w:rsidR="001B5AF9" w:rsidRPr="00C227B7" w:rsidRDefault="001B5AF9" w:rsidP="001B5AF9">
      <w:pPr>
        <w:ind w:right="49" w:firstLine="1080"/>
        <w:jc w:val="both"/>
        <w:rPr>
          <w:sz w:val="28"/>
          <w:szCs w:val="28"/>
        </w:rPr>
      </w:pPr>
      <w:r w:rsidRPr="00C227B7">
        <w:rPr>
          <w:sz w:val="28"/>
          <w:szCs w:val="28"/>
        </w:rPr>
        <w:t>Тексты документов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должны быть написаны полностью. При несоответствии местоположения заинтересованного лица и его почтового адреса последний указывается обязательно.</w:t>
      </w:r>
    </w:p>
    <w:p w:rsidR="001B5AF9" w:rsidRPr="00C227B7" w:rsidRDefault="001B5AF9" w:rsidP="001B5AF9">
      <w:pPr>
        <w:ind w:right="49" w:firstLine="1080"/>
        <w:jc w:val="both"/>
        <w:rPr>
          <w:sz w:val="28"/>
          <w:szCs w:val="28"/>
        </w:rPr>
      </w:pPr>
      <w:r w:rsidRPr="00C227B7">
        <w:rPr>
          <w:sz w:val="28"/>
          <w:szCs w:val="28"/>
        </w:rPr>
        <w:t>Документы должны соответствовать требованиям законодательства, действовавшего на момент издания и в месте издания документа, формы и содержания документов.</w:t>
      </w:r>
    </w:p>
    <w:p w:rsidR="001B5AF9" w:rsidRPr="00C227B7" w:rsidRDefault="001B5AF9" w:rsidP="001B5AF9">
      <w:pPr>
        <w:ind w:right="49" w:firstLine="1080"/>
        <w:jc w:val="both"/>
        <w:rPr>
          <w:sz w:val="28"/>
          <w:szCs w:val="28"/>
        </w:rPr>
      </w:pPr>
      <w:r w:rsidRPr="00C227B7">
        <w:rPr>
          <w:sz w:val="28"/>
          <w:szCs w:val="28"/>
        </w:rPr>
        <w:t>В документах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содержания.</w:t>
      </w:r>
    </w:p>
    <w:p w:rsidR="001B5AF9" w:rsidRPr="00C227B7" w:rsidRDefault="001B5AF9" w:rsidP="001B5AF9">
      <w:pPr>
        <w:ind w:right="49" w:firstLine="1080"/>
        <w:jc w:val="both"/>
        <w:rPr>
          <w:sz w:val="28"/>
          <w:szCs w:val="28"/>
        </w:rPr>
      </w:pPr>
      <w:r w:rsidRPr="00C227B7">
        <w:rPr>
          <w:sz w:val="28"/>
          <w:szCs w:val="28"/>
        </w:rPr>
        <w:t>2.7. Основаниями для приостановления предоставления муниципальной услуги являются представление не в полном объеме документов, указанных в настоящем Административном регламенте.</w:t>
      </w:r>
    </w:p>
    <w:p w:rsidR="001B5AF9" w:rsidRPr="00C227B7" w:rsidRDefault="001B5AF9" w:rsidP="001B5AF9">
      <w:pPr>
        <w:ind w:right="49" w:firstLine="1080"/>
        <w:jc w:val="both"/>
        <w:rPr>
          <w:sz w:val="28"/>
          <w:szCs w:val="28"/>
        </w:rPr>
      </w:pPr>
      <w:r w:rsidRPr="00C227B7">
        <w:rPr>
          <w:sz w:val="28"/>
          <w:szCs w:val="28"/>
        </w:rPr>
        <w:t>2.7.1. В случае устранения оснований для приостановления предоставления муниципальной услуги муниципальная услуга предоставляется в порядке, установленном настоящим Административным регламентом.</w:t>
      </w:r>
    </w:p>
    <w:p w:rsidR="001B5AF9" w:rsidRPr="00C227B7" w:rsidRDefault="001B5AF9" w:rsidP="001B5AF9">
      <w:pPr>
        <w:ind w:right="49" w:firstLine="1080"/>
        <w:jc w:val="both"/>
        <w:rPr>
          <w:sz w:val="28"/>
          <w:szCs w:val="28"/>
        </w:rPr>
      </w:pPr>
      <w:r w:rsidRPr="00C227B7">
        <w:rPr>
          <w:sz w:val="28"/>
          <w:szCs w:val="28"/>
        </w:rPr>
        <w:t>2.7.2. Отказ в рассмотрении заявления осуществляется в случае не устранения оснований для приостановления рассмотрения заявления.</w:t>
      </w:r>
    </w:p>
    <w:p w:rsidR="001B5AF9" w:rsidRPr="00C227B7" w:rsidRDefault="001B5AF9" w:rsidP="001B5AF9">
      <w:pPr>
        <w:ind w:right="49" w:firstLine="1080"/>
        <w:jc w:val="both"/>
        <w:rPr>
          <w:sz w:val="28"/>
          <w:szCs w:val="28"/>
        </w:rPr>
      </w:pPr>
      <w:r w:rsidRPr="00C227B7">
        <w:rPr>
          <w:sz w:val="28"/>
          <w:szCs w:val="28"/>
        </w:rPr>
        <w:t>2.8. Отказ в утверждении схемы допускается в случае, если с заявлением обратилось лицо, которое не может быть заявителем в соответствии с настоящим Административным регламентом.</w:t>
      </w:r>
    </w:p>
    <w:p w:rsidR="001B5AF9" w:rsidRPr="00C227B7" w:rsidRDefault="001B5AF9" w:rsidP="001B5AF9">
      <w:pPr>
        <w:ind w:right="49" w:firstLine="1080"/>
        <w:jc w:val="both"/>
        <w:rPr>
          <w:sz w:val="28"/>
          <w:szCs w:val="28"/>
        </w:rPr>
      </w:pPr>
      <w:r w:rsidRPr="00C227B7">
        <w:rPr>
          <w:sz w:val="28"/>
          <w:szCs w:val="28"/>
        </w:rPr>
        <w:t>2.9. Предоставление муниципальной услуги осуществляется без взимания платы.</w:t>
      </w:r>
    </w:p>
    <w:p w:rsidR="001B5AF9" w:rsidRPr="00C227B7" w:rsidRDefault="001B5AF9" w:rsidP="001B5AF9">
      <w:pPr>
        <w:ind w:right="49" w:firstLine="1080"/>
        <w:jc w:val="both"/>
        <w:rPr>
          <w:sz w:val="28"/>
          <w:szCs w:val="28"/>
        </w:rPr>
      </w:pPr>
      <w:r w:rsidRPr="00C227B7">
        <w:rPr>
          <w:sz w:val="28"/>
          <w:szCs w:val="28"/>
        </w:rPr>
        <w:t>2.10. Прием и регистрацию заявлений об образовании земельных участков с приложенными к ним документами (далее – заявления) осуществляет Администрация района, срок регистрации до 3-х дней.</w:t>
      </w:r>
    </w:p>
    <w:p w:rsidR="001B5AF9" w:rsidRPr="00C227B7" w:rsidRDefault="001B5AF9" w:rsidP="001B5AF9">
      <w:pPr>
        <w:ind w:right="49" w:firstLine="1080"/>
        <w:jc w:val="both"/>
        <w:rPr>
          <w:sz w:val="28"/>
          <w:szCs w:val="28"/>
        </w:rPr>
      </w:pPr>
      <w:r w:rsidRPr="00C227B7">
        <w:rPr>
          <w:sz w:val="28"/>
          <w:szCs w:val="28"/>
        </w:rPr>
        <w:t>Заявление может быть подано заявителем или его представителем в отдел организационной работы или направлено посредством почтовой связи заказным письмом с описью вложения.</w:t>
      </w:r>
    </w:p>
    <w:p w:rsidR="001B5AF9" w:rsidRPr="00C227B7" w:rsidRDefault="001B5AF9" w:rsidP="001B5AF9">
      <w:pPr>
        <w:ind w:right="49" w:firstLine="1080"/>
        <w:jc w:val="both"/>
        <w:rPr>
          <w:sz w:val="28"/>
          <w:szCs w:val="28"/>
        </w:rPr>
      </w:pPr>
      <w:r w:rsidRPr="00C227B7">
        <w:rPr>
          <w:sz w:val="28"/>
          <w:szCs w:val="28"/>
        </w:rPr>
        <w:lastRenderedPageBreak/>
        <w:t>2.11. Консультации по муниципальной услуге предоставляются муниципальными служащими Администрации (далее – специалисты):</w:t>
      </w:r>
    </w:p>
    <w:p w:rsidR="001B5AF9" w:rsidRPr="00C227B7" w:rsidRDefault="001B5AF9" w:rsidP="001B5AF9">
      <w:pPr>
        <w:ind w:right="49" w:firstLine="1080"/>
        <w:jc w:val="both"/>
        <w:rPr>
          <w:sz w:val="28"/>
          <w:szCs w:val="28"/>
        </w:rPr>
      </w:pPr>
      <w:r w:rsidRPr="00C227B7">
        <w:rPr>
          <w:sz w:val="28"/>
          <w:szCs w:val="28"/>
        </w:rPr>
        <w:t>при личном обращении (устные обращения);</w:t>
      </w:r>
    </w:p>
    <w:p w:rsidR="001B5AF9" w:rsidRPr="00C227B7" w:rsidRDefault="001B5AF9" w:rsidP="001B5AF9">
      <w:pPr>
        <w:ind w:right="49" w:firstLine="1080"/>
        <w:jc w:val="both"/>
        <w:rPr>
          <w:sz w:val="28"/>
          <w:szCs w:val="28"/>
        </w:rPr>
      </w:pPr>
      <w:r w:rsidRPr="00C227B7">
        <w:rPr>
          <w:sz w:val="28"/>
          <w:szCs w:val="28"/>
        </w:rPr>
        <w:t>по телефону;</w:t>
      </w:r>
    </w:p>
    <w:p w:rsidR="001B5AF9" w:rsidRPr="00C227B7" w:rsidRDefault="001B5AF9" w:rsidP="001B5AF9">
      <w:pPr>
        <w:ind w:right="49" w:firstLine="1080"/>
        <w:jc w:val="both"/>
        <w:rPr>
          <w:sz w:val="28"/>
          <w:szCs w:val="28"/>
        </w:rPr>
      </w:pPr>
      <w:r w:rsidRPr="00C227B7">
        <w:rPr>
          <w:sz w:val="28"/>
          <w:szCs w:val="28"/>
        </w:rPr>
        <w:t>по письменному обращениям.</w:t>
      </w:r>
    </w:p>
    <w:p w:rsidR="001B5AF9" w:rsidRPr="00C227B7" w:rsidRDefault="001B5AF9" w:rsidP="001B5AF9">
      <w:pPr>
        <w:ind w:right="49" w:firstLine="1080"/>
        <w:jc w:val="both"/>
        <w:rPr>
          <w:sz w:val="28"/>
          <w:szCs w:val="28"/>
        </w:rPr>
      </w:pPr>
      <w:r w:rsidRPr="00C227B7">
        <w:rPr>
          <w:sz w:val="28"/>
          <w:szCs w:val="28"/>
        </w:rPr>
        <w:t>Прием специалистом Администрации для получения консультаций производится без предварительной записи.</w:t>
      </w:r>
    </w:p>
    <w:p w:rsidR="001B5AF9" w:rsidRPr="00C227B7" w:rsidRDefault="001B5AF9" w:rsidP="001B5AF9">
      <w:pPr>
        <w:ind w:right="49" w:firstLine="1080"/>
        <w:jc w:val="both"/>
        <w:rPr>
          <w:sz w:val="28"/>
          <w:szCs w:val="28"/>
        </w:rPr>
      </w:pPr>
      <w:r w:rsidRPr="00C227B7">
        <w:rPr>
          <w:sz w:val="28"/>
          <w:szCs w:val="28"/>
        </w:rPr>
        <w:t>При ответах на телефонные звонки и устные обращения специалисты Администрации подробно и в вежливой форме информируют обратившихся по интересующим их вопросам.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1B5AF9" w:rsidRPr="00C227B7" w:rsidRDefault="001B5AF9" w:rsidP="001B5AF9">
      <w:pPr>
        <w:ind w:right="49" w:firstLine="1080"/>
        <w:jc w:val="both"/>
        <w:rPr>
          <w:sz w:val="28"/>
          <w:szCs w:val="28"/>
        </w:rPr>
      </w:pPr>
      <w:r w:rsidRPr="00C227B7">
        <w:rPr>
          <w:sz w:val="28"/>
          <w:szCs w:val="28"/>
        </w:rPr>
        <w:t>Письменные обращения заявителей о порядке предоставления муниципальной услуги рассматриваются специалистами Администрации с учетом времени подготовки ответа заявителю в срок, не превышающий 30 дней с момента получения обращения.</w:t>
      </w:r>
    </w:p>
    <w:p w:rsidR="001B5AF9" w:rsidRPr="00C227B7" w:rsidRDefault="001B5AF9" w:rsidP="001B5AF9">
      <w:pPr>
        <w:ind w:right="49" w:firstLine="1080"/>
        <w:jc w:val="both"/>
        <w:rPr>
          <w:sz w:val="28"/>
          <w:szCs w:val="28"/>
        </w:rPr>
      </w:pPr>
      <w:r w:rsidRPr="00C227B7">
        <w:rPr>
          <w:sz w:val="28"/>
          <w:szCs w:val="28"/>
        </w:rPr>
        <w:t>Стадия консультации не является обязательным этапом административной процедуры предоставления муниципальной услуги, применяется по усмотрению заинтересованного лица.</w:t>
      </w:r>
    </w:p>
    <w:p w:rsidR="001B5AF9" w:rsidRPr="00C227B7" w:rsidRDefault="001B5AF9" w:rsidP="001B5AF9">
      <w:pPr>
        <w:ind w:right="49"/>
        <w:jc w:val="both"/>
        <w:rPr>
          <w:sz w:val="28"/>
          <w:szCs w:val="28"/>
        </w:rPr>
      </w:pPr>
    </w:p>
    <w:p w:rsidR="001B5AF9" w:rsidRPr="00C227B7" w:rsidRDefault="001B5AF9" w:rsidP="001B5AF9">
      <w:pPr>
        <w:ind w:right="49"/>
        <w:jc w:val="center"/>
        <w:rPr>
          <w:b/>
          <w:bCs/>
          <w:sz w:val="28"/>
          <w:szCs w:val="28"/>
        </w:rPr>
      </w:pPr>
      <w:r w:rsidRPr="00C227B7">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электронном виде</w:t>
      </w:r>
    </w:p>
    <w:p w:rsidR="001B5AF9" w:rsidRPr="00C227B7" w:rsidRDefault="001B5AF9" w:rsidP="001B5AF9">
      <w:pPr>
        <w:ind w:right="49"/>
        <w:jc w:val="center"/>
        <w:rPr>
          <w:b/>
          <w:bCs/>
          <w:sz w:val="28"/>
          <w:szCs w:val="28"/>
        </w:rPr>
      </w:pPr>
    </w:p>
    <w:p w:rsidR="001B5AF9" w:rsidRPr="00C227B7" w:rsidRDefault="001B5AF9" w:rsidP="001B5AF9">
      <w:pPr>
        <w:ind w:right="49" w:firstLine="1080"/>
        <w:jc w:val="both"/>
        <w:rPr>
          <w:sz w:val="28"/>
          <w:szCs w:val="28"/>
        </w:rPr>
      </w:pPr>
      <w:r w:rsidRPr="00C227B7">
        <w:rPr>
          <w:sz w:val="28"/>
          <w:szCs w:val="28"/>
        </w:rPr>
        <w:t>Предоставление муниципальной услуги состоит из следующих стадий (этапов):</w:t>
      </w:r>
    </w:p>
    <w:p w:rsidR="001B5AF9" w:rsidRPr="00C227B7" w:rsidRDefault="001B5AF9" w:rsidP="001B5AF9">
      <w:pPr>
        <w:ind w:right="49" w:firstLine="720"/>
        <w:jc w:val="both"/>
        <w:rPr>
          <w:sz w:val="28"/>
          <w:szCs w:val="28"/>
        </w:rPr>
      </w:pPr>
      <w:r w:rsidRPr="00C227B7">
        <w:rPr>
          <w:sz w:val="28"/>
          <w:szCs w:val="28"/>
        </w:rPr>
        <w:t>1. Прием и регистрация заявления и приложенных к нему документов.</w:t>
      </w:r>
    </w:p>
    <w:p w:rsidR="001B5AF9" w:rsidRPr="00C227B7" w:rsidRDefault="001B5AF9" w:rsidP="001B5AF9">
      <w:pPr>
        <w:ind w:right="49" w:firstLine="720"/>
        <w:jc w:val="both"/>
        <w:rPr>
          <w:sz w:val="28"/>
          <w:szCs w:val="28"/>
        </w:rPr>
      </w:pPr>
      <w:r w:rsidRPr="00C227B7">
        <w:rPr>
          <w:sz w:val="28"/>
          <w:szCs w:val="28"/>
        </w:rPr>
        <w:t>2. Рассмотрение заявления.</w:t>
      </w:r>
    </w:p>
    <w:p w:rsidR="001B5AF9" w:rsidRPr="00C227B7" w:rsidRDefault="001B5AF9" w:rsidP="001B5AF9">
      <w:pPr>
        <w:ind w:right="49" w:firstLine="720"/>
        <w:jc w:val="both"/>
        <w:rPr>
          <w:sz w:val="28"/>
          <w:szCs w:val="28"/>
        </w:rPr>
      </w:pPr>
      <w:r w:rsidRPr="00C227B7">
        <w:rPr>
          <w:sz w:val="28"/>
          <w:szCs w:val="28"/>
        </w:rPr>
        <w:t>3. Согласование и подписание схемы.</w:t>
      </w:r>
    </w:p>
    <w:p w:rsidR="001B5AF9" w:rsidRPr="00C227B7" w:rsidRDefault="001B5AF9" w:rsidP="001B5AF9">
      <w:pPr>
        <w:ind w:right="49" w:firstLine="1080"/>
        <w:jc w:val="both"/>
        <w:rPr>
          <w:sz w:val="28"/>
          <w:szCs w:val="28"/>
        </w:rPr>
      </w:pPr>
      <w:r w:rsidRPr="00C227B7">
        <w:rPr>
          <w:sz w:val="28"/>
          <w:szCs w:val="28"/>
        </w:rPr>
        <w:t>3.1. Прием и регистрация заявлений, и приложенных к нему документов</w:t>
      </w:r>
    </w:p>
    <w:p w:rsidR="001B5AF9" w:rsidRPr="00C227B7" w:rsidRDefault="001B5AF9" w:rsidP="001B5AF9">
      <w:pPr>
        <w:ind w:right="49" w:firstLine="1080"/>
        <w:jc w:val="both"/>
        <w:rPr>
          <w:sz w:val="28"/>
          <w:szCs w:val="28"/>
        </w:rPr>
      </w:pPr>
      <w:r w:rsidRPr="00C227B7">
        <w:rPr>
          <w:sz w:val="28"/>
          <w:szCs w:val="28"/>
        </w:rPr>
        <w:t>3.1.1. Прием и регистрацию заявлений об утверждении схем расположения земельных участков с приложенными к ним документами (далее – заявления) осуществляет Администрация.</w:t>
      </w:r>
    </w:p>
    <w:p w:rsidR="001B5AF9" w:rsidRPr="00C227B7" w:rsidRDefault="001B5AF9" w:rsidP="001B5AF9">
      <w:pPr>
        <w:ind w:right="49" w:firstLine="1080"/>
        <w:jc w:val="both"/>
        <w:rPr>
          <w:sz w:val="28"/>
          <w:szCs w:val="28"/>
        </w:rPr>
      </w:pPr>
      <w:r w:rsidRPr="00C227B7">
        <w:rPr>
          <w:sz w:val="28"/>
          <w:szCs w:val="28"/>
        </w:rPr>
        <w:t>3.1.2. Заявление может быть подано заявителем или его представителем в приемную Администрации района или направлено посредством почтовой связи заказным письмом с описью вложения.</w:t>
      </w:r>
    </w:p>
    <w:p w:rsidR="001B5AF9" w:rsidRPr="00C227B7" w:rsidRDefault="001B5AF9" w:rsidP="001B5AF9">
      <w:pPr>
        <w:ind w:right="49" w:firstLine="1080"/>
        <w:jc w:val="both"/>
        <w:rPr>
          <w:sz w:val="28"/>
          <w:szCs w:val="28"/>
        </w:rPr>
      </w:pPr>
      <w:r w:rsidRPr="00C227B7">
        <w:rPr>
          <w:sz w:val="28"/>
          <w:szCs w:val="28"/>
        </w:rPr>
        <w:t xml:space="preserve">3.1.3. После регистрации заявление поступает для рассмотрения в установленные сроки в </w:t>
      </w:r>
      <w:r>
        <w:rPr>
          <w:sz w:val="28"/>
          <w:szCs w:val="28"/>
        </w:rPr>
        <w:t>отдел имущественных и земельных отношений</w:t>
      </w:r>
      <w:r w:rsidRPr="00C227B7">
        <w:rPr>
          <w:sz w:val="28"/>
          <w:szCs w:val="28"/>
        </w:rPr>
        <w:t xml:space="preserve"> (далее – Отдел).</w:t>
      </w:r>
    </w:p>
    <w:p w:rsidR="001B5AF9" w:rsidRPr="00C227B7" w:rsidRDefault="001B5AF9" w:rsidP="001B5AF9">
      <w:pPr>
        <w:ind w:right="49" w:firstLine="1080"/>
        <w:jc w:val="both"/>
        <w:rPr>
          <w:sz w:val="28"/>
          <w:szCs w:val="28"/>
        </w:rPr>
      </w:pPr>
      <w:r w:rsidRPr="00C227B7">
        <w:rPr>
          <w:sz w:val="28"/>
          <w:szCs w:val="28"/>
        </w:rPr>
        <w:lastRenderedPageBreak/>
        <w:t>3.1.4. После получения заявления специалист, которому письменно поручено рассмотрение заявления (далее – исполнитель) несет персональную ответственность за сохранность документов вплоть до окончания процедуры предоставления муниципальной услуги.</w:t>
      </w:r>
    </w:p>
    <w:p w:rsidR="001B5AF9" w:rsidRPr="00C227B7" w:rsidRDefault="001B5AF9" w:rsidP="001B5AF9">
      <w:pPr>
        <w:ind w:right="49" w:firstLine="1080"/>
        <w:jc w:val="both"/>
        <w:rPr>
          <w:sz w:val="28"/>
          <w:szCs w:val="28"/>
        </w:rPr>
      </w:pPr>
      <w:r w:rsidRPr="00C227B7">
        <w:rPr>
          <w:sz w:val="28"/>
          <w:szCs w:val="28"/>
        </w:rPr>
        <w:t>3.2. Рассмотрение заявления</w:t>
      </w:r>
    </w:p>
    <w:p w:rsidR="001B5AF9" w:rsidRPr="00C227B7" w:rsidRDefault="001B5AF9" w:rsidP="001B5AF9">
      <w:pPr>
        <w:ind w:right="49" w:firstLine="1080"/>
        <w:jc w:val="both"/>
        <w:rPr>
          <w:sz w:val="28"/>
          <w:szCs w:val="28"/>
        </w:rPr>
      </w:pPr>
      <w:r w:rsidRPr="00C227B7">
        <w:rPr>
          <w:sz w:val="28"/>
          <w:szCs w:val="28"/>
        </w:rPr>
        <w:t>3.2.1. Исполнитель осуществляет рассмотрение заявления на предмет его соответствия действующему законодательству и устанавливает возможность рассмотрения заявления по существу.</w:t>
      </w:r>
    </w:p>
    <w:p w:rsidR="001B5AF9" w:rsidRPr="00C227B7" w:rsidRDefault="001B5AF9" w:rsidP="001B5AF9">
      <w:pPr>
        <w:ind w:right="49" w:firstLine="1080"/>
        <w:jc w:val="both"/>
        <w:rPr>
          <w:sz w:val="28"/>
          <w:szCs w:val="28"/>
        </w:rPr>
      </w:pPr>
      <w:r w:rsidRPr="00C227B7">
        <w:rPr>
          <w:sz w:val="28"/>
          <w:szCs w:val="28"/>
        </w:rPr>
        <w:t>3.2.2. Рассмотрение заявления осуществляется исполнителем в срок не более 5 дней с момента поступления к нему заявления.</w:t>
      </w:r>
    </w:p>
    <w:p w:rsidR="001B5AF9" w:rsidRPr="00C227B7" w:rsidRDefault="001B5AF9" w:rsidP="001B5AF9">
      <w:pPr>
        <w:ind w:right="49" w:firstLine="1080"/>
        <w:jc w:val="both"/>
        <w:rPr>
          <w:sz w:val="28"/>
          <w:szCs w:val="28"/>
        </w:rPr>
      </w:pPr>
      <w:r w:rsidRPr="00C227B7">
        <w:rPr>
          <w:sz w:val="28"/>
          <w:szCs w:val="28"/>
        </w:rPr>
        <w:t>3.2.3. Исполнитель проверяет:</w:t>
      </w:r>
    </w:p>
    <w:p w:rsidR="001B5AF9" w:rsidRPr="00C227B7" w:rsidRDefault="001B5AF9" w:rsidP="001B5AF9">
      <w:pPr>
        <w:ind w:right="49" w:firstLine="1080"/>
        <w:jc w:val="both"/>
        <w:rPr>
          <w:sz w:val="28"/>
          <w:szCs w:val="28"/>
        </w:rPr>
      </w:pPr>
      <w:r w:rsidRPr="00C227B7">
        <w:rPr>
          <w:sz w:val="28"/>
          <w:szCs w:val="28"/>
        </w:rPr>
        <w:t>полномочия заявителя, в том числе полномочия представителя заявителя;</w:t>
      </w:r>
    </w:p>
    <w:p w:rsidR="001B5AF9" w:rsidRPr="00C227B7" w:rsidRDefault="001B5AF9" w:rsidP="001B5AF9">
      <w:pPr>
        <w:ind w:right="49" w:firstLine="1080"/>
        <w:jc w:val="both"/>
        <w:rPr>
          <w:sz w:val="28"/>
          <w:szCs w:val="28"/>
        </w:rPr>
      </w:pPr>
      <w:r w:rsidRPr="00C227B7">
        <w:rPr>
          <w:sz w:val="28"/>
          <w:szCs w:val="28"/>
        </w:rPr>
        <w:t>наличие документов, необходимых для рассмотрения заявления по существу;</w:t>
      </w:r>
    </w:p>
    <w:p w:rsidR="001B5AF9" w:rsidRPr="00C227B7" w:rsidRDefault="001B5AF9" w:rsidP="001B5AF9">
      <w:pPr>
        <w:ind w:right="49" w:firstLine="1080"/>
        <w:jc w:val="both"/>
        <w:rPr>
          <w:sz w:val="28"/>
          <w:szCs w:val="28"/>
        </w:rPr>
      </w:pPr>
      <w:r w:rsidRPr="00C227B7">
        <w:rPr>
          <w:sz w:val="28"/>
          <w:szCs w:val="28"/>
        </w:rPr>
        <w:t>соответствие представленных документов требованиям законодательства.</w:t>
      </w:r>
    </w:p>
    <w:p w:rsidR="001B5AF9" w:rsidRPr="00C227B7" w:rsidRDefault="001B5AF9" w:rsidP="001B5AF9">
      <w:pPr>
        <w:ind w:right="49" w:firstLine="1080"/>
        <w:jc w:val="both"/>
        <w:rPr>
          <w:sz w:val="28"/>
          <w:szCs w:val="28"/>
        </w:rPr>
      </w:pPr>
      <w:r w:rsidRPr="00C227B7">
        <w:rPr>
          <w:sz w:val="28"/>
          <w:szCs w:val="28"/>
        </w:rPr>
        <w:t>3.2.4. В случае, если приложенные к заявлению документы не соответствуют требованиям законодательства по составу, форме или содержанию, исполнитель в течение 5 дней подготавливает уведомление заявителя о необходимости устранения выявленных замечаний или представления дополнительных документов, а также дополнительно вправе известить заявителя посредством телефонной связи. Рассмотрение заявления приостанавливается.</w:t>
      </w:r>
    </w:p>
    <w:p w:rsidR="001B5AF9" w:rsidRPr="00C227B7" w:rsidRDefault="001B5AF9" w:rsidP="001B5AF9">
      <w:pPr>
        <w:ind w:right="49" w:firstLine="1080"/>
        <w:jc w:val="both"/>
        <w:rPr>
          <w:sz w:val="28"/>
          <w:szCs w:val="28"/>
        </w:rPr>
      </w:pPr>
      <w:r w:rsidRPr="00C227B7">
        <w:rPr>
          <w:sz w:val="28"/>
          <w:szCs w:val="28"/>
        </w:rPr>
        <w:t>В случае не устранения заявителем замечаний в течение 30 дней со дня регистрации уведомления в приемной Администрации исполнитель в течение 5 дней подготавливает проект отказа в рассмотрении заявления и возврате заявления с указанием причин, послуживших основанием для отказа в рассмотрении заявления (далее – отказ в рассмотрении заявления).</w:t>
      </w:r>
    </w:p>
    <w:p w:rsidR="001B5AF9" w:rsidRPr="00C227B7" w:rsidRDefault="001B5AF9" w:rsidP="001B5AF9">
      <w:pPr>
        <w:ind w:right="49" w:firstLine="1080"/>
        <w:jc w:val="both"/>
        <w:rPr>
          <w:sz w:val="28"/>
          <w:szCs w:val="28"/>
        </w:rPr>
      </w:pPr>
      <w:r w:rsidRPr="00C227B7">
        <w:rPr>
          <w:sz w:val="28"/>
          <w:szCs w:val="28"/>
        </w:rPr>
        <w:t>Отказ в рассмотрении заявления подписывается главой Администрации или его заместителем и направляется посредством почтовой связи заявителю с приложением всех документов, являвшихся приложением к заявлению. Заявитель вправе получить отказ в рассмотрении заявления и приложенные к заявлению документы лично у исполнителя под роспись.</w:t>
      </w:r>
    </w:p>
    <w:p w:rsidR="001B5AF9" w:rsidRPr="00C227B7" w:rsidRDefault="001B5AF9" w:rsidP="001B5AF9">
      <w:pPr>
        <w:ind w:right="49" w:firstLine="1080"/>
        <w:jc w:val="both"/>
        <w:rPr>
          <w:sz w:val="28"/>
          <w:szCs w:val="28"/>
        </w:rPr>
      </w:pPr>
      <w:r w:rsidRPr="00C227B7">
        <w:rPr>
          <w:sz w:val="28"/>
          <w:szCs w:val="28"/>
        </w:rPr>
        <w:t>3.3. Согласование и подпись</w:t>
      </w:r>
    </w:p>
    <w:p w:rsidR="001B5AF9" w:rsidRPr="00C227B7" w:rsidRDefault="001B5AF9" w:rsidP="001B5AF9">
      <w:pPr>
        <w:ind w:right="49" w:firstLine="1080"/>
        <w:jc w:val="both"/>
        <w:rPr>
          <w:sz w:val="28"/>
          <w:szCs w:val="28"/>
        </w:rPr>
      </w:pPr>
      <w:r w:rsidRPr="00C227B7">
        <w:rPr>
          <w:sz w:val="28"/>
          <w:szCs w:val="28"/>
        </w:rPr>
        <w:t>3.3.1. Исполнитель осуществляет согласование в срок не более 10 календарных дней с момента поступления к нему заявления, а в случае наличия замечаний к заявлению и/или приложенным к нему документам, - в течение 3 рабочих дней со дня устранения заявителем замечаний.</w:t>
      </w:r>
    </w:p>
    <w:p w:rsidR="001B5AF9" w:rsidRPr="00C227B7" w:rsidRDefault="001B5AF9" w:rsidP="001B5AF9">
      <w:pPr>
        <w:ind w:right="49" w:firstLine="1080"/>
        <w:jc w:val="both"/>
        <w:rPr>
          <w:sz w:val="28"/>
          <w:szCs w:val="28"/>
        </w:rPr>
      </w:pPr>
      <w:r w:rsidRPr="00C227B7">
        <w:rPr>
          <w:sz w:val="28"/>
          <w:szCs w:val="28"/>
        </w:rPr>
        <w:t>3.3.2. После согласования схема передается на подпись главе Администрации района.</w:t>
      </w:r>
    </w:p>
    <w:p w:rsidR="001B5AF9" w:rsidRPr="00C227B7" w:rsidRDefault="001B5AF9" w:rsidP="001B5AF9">
      <w:pPr>
        <w:ind w:right="49" w:firstLine="1080"/>
        <w:jc w:val="both"/>
        <w:rPr>
          <w:sz w:val="28"/>
          <w:szCs w:val="28"/>
        </w:rPr>
      </w:pPr>
      <w:r w:rsidRPr="00C227B7">
        <w:rPr>
          <w:sz w:val="28"/>
          <w:szCs w:val="28"/>
        </w:rPr>
        <w:t>После подписания схема выдается заявителю исполнителем под роспись. По желанию заявителя схема может быть направлена ему посредством почтовой связи.</w:t>
      </w:r>
    </w:p>
    <w:p w:rsidR="001B5AF9" w:rsidRPr="00C227B7" w:rsidRDefault="001B5AF9" w:rsidP="001B5AF9">
      <w:pPr>
        <w:ind w:right="49" w:firstLine="1080"/>
        <w:jc w:val="both"/>
        <w:rPr>
          <w:sz w:val="28"/>
          <w:szCs w:val="28"/>
        </w:rPr>
      </w:pPr>
      <w:r w:rsidRPr="00C227B7">
        <w:rPr>
          <w:sz w:val="28"/>
          <w:szCs w:val="28"/>
        </w:rPr>
        <w:lastRenderedPageBreak/>
        <w:t>3.3.4. В случае выявления в процессе рассмотрения заявления и согласования схемы оснований для отказа в утверждении схемы исполнитель готовит проект уведомления заявителя об отказе (далее – отказ).</w:t>
      </w:r>
    </w:p>
    <w:p w:rsidR="001B5AF9" w:rsidRPr="00C227B7" w:rsidRDefault="001B5AF9" w:rsidP="001B5AF9">
      <w:pPr>
        <w:ind w:right="49" w:firstLine="1080"/>
        <w:jc w:val="both"/>
        <w:rPr>
          <w:sz w:val="28"/>
          <w:szCs w:val="28"/>
        </w:rPr>
      </w:pPr>
      <w:r w:rsidRPr="00C227B7">
        <w:rPr>
          <w:sz w:val="28"/>
          <w:szCs w:val="28"/>
        </w:rPr>
        <w:t>Отказ подписывается главой Администрации района или его заместителем и направляется посредством почтовой связи заявителю с приложением всех документов, являвшихся приложением к заявлению. Заявитель вправе получить отказ и приложенные к заявлению документы лично у исполнителя под роспись.</w:t>
      </w:r>
    </w:p>
    <w:p w:rsidR="001B5AF9" w:rsidRPr="00C227B7" w:rsidRDefault="001B5AF9" w:rsidP="001B5AF9">
      <w:pPr>
        <w:ind w:right="49"/>
        <w:jc w:val="both"/>
        <w:rPr>
          <w:sz w:val="28"/>
          <w:szCs w:val="28"/>
        </w:rPr>
      </w:pPr>
    </w:p>
    <w:p w:rsidR="001B5AF9" w:rsidRDefault="001B5AF9" w:rsidP="001B5AF9">
      <w:pPr>
        <w:autoSpaceDE w:val="0"/>
        <w:autoSpaceDN w:val="0"/>
        <w:adjustRightInd w:val="0"/>
        <w:ind w:firstLine="540"/>
        <w:jc w:val="center"/>
        <w:outlineLvl w:val="1"/>
        <w:rPr>
          <w:b/>
          <w:bCs/>
          <w:sz w:val="28"/>
        </w:rPr>
      </w:pPr>
      <w:r>
        <w:rPr>
          <w:b/>
          <w:bCs/>
          <w:sz w:val="28"/>
        </w:rPr>
        <w:t>4. Ф</w:t>
      </w:r>
      <w:r>
        <w:rPr>
          <w:b/>
          <w:bCs/>
          <w:sz w:val="28"/>
          <w:szCs w:val="28"/>
        </w:rPr>
        <w:t xml:space="preserve">ормы контроля за исполнением </w:t>
      </w:r>
      <w:r>
        <w:rPr>
          <w:b/>
          <w:bCs/>
          <w:sz w:val="28"/>
        </w:rPr>
        <w:t>Административного регламента</w:t>
      </w:r>
    </w:p>
    <w:p w:rsidR="001B5AF9" w:rsidRDefault="001B5AF9" w:rsidP="001B5AF9">
      <w:pPr>
        <w:ind w:firstLine="709"/>
        <w:jc w:val="center"/>
        <w:rPr>
          <w:b/>
          <w:bCs/>
          <w:sz w:val="28"/>
        </w:rPr>
      </w:pPr>
    </w:p>
    <w:p w:rsidR="001B5AF9" w:rsidRDefault="001B5AF9" w:rsidP="001B5AF9">
      <w:pPr>
        <w:autoSpaceDE w:val="0"/>
        <w:autoSpaceDN w:val="0"/>
        <w:adjustRightInd w:val="0"/>
        <w:ind w:firstLine="709"/>
        <w:jc w:val="both"/>
        <w:outlineLvl w:val="1"/>
        <w:rPr>
          <w:sz w:val="28"/>
          <w:szCs w:val="28"/>
        </w:rPr>
      </w:pPr>
      <w:r>
        <w:rPr>
          <w:sz w:val="28"/>
          <w:szCs w:val="28"/>
        </w:rPr>
        <w:t>4.1. Контроль за соблюдением и исполнением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полнотой и качеством предоставления муниципальной услуги, соблюдением сроков административных процедур, а также принятием решений должностными лицами осуществляется в форме текущего контроля, плановых и внеплановых проверок.</w:t>
      </w:r>
    </w:p>
    <w:p w:rsidR="001B5AF9" w:rsidRPr="00FB17B5" w:rsidRDefault="001B5AF9" w:rsidP="001B5AF9">
      <w:pPr>
        <w:autoSpaceDE w:val="0"/>
        <w:autoSpaceDN w:val="0"/>
        <w:adjustRightInd w:val="0"/>
        <w:ind w:firstLine="709"/>
        <w:jc w:val="both"/>
        <w:outlineLvl w:val="1"/>
        <w:rPr>
          <w:sz w:val="28"/>
          <w:szCs w:val="28"/>
        </w:rPr>
      </w:pPr>
      <w:r w:rsidRPr="00FB17B5">
        <w:rPr>
          <w:sz w:val="28"/>
          <w:szCs w:val="28"/>
        </w:rPr>
        <w:t>Текущий контроль осуществляется главой администрации района или его заместителями. Текущий контроль осуществляется постоянно.</w:t>
      </w:r>
    </w:p>
    <w:p w:rsidR="001B5AF9" w:rsidRPr="00FB17B5" w:rsidRDefault="001B5AF9" w:rsidP="001B5AF9">
      <w:pPr>
        <w:autoSpaceDE w:val="0"/>
        <w:autoSpaceDN w:val="0"/>
        <w:adjustRightInd w:val="0"/>
        <w:ind w:firstLine="709"/>
        <w:jc w:val="both"/>
        <w:rPr>
          <w:sz w:val="28"/>
          <w:szCs w:val="28"/>
        </w:rPr>
      </w:pPr>
      <w:r w:rsidRPr="00FB17B5">
        <w:rPr>
          <w:sz w:val="28"/>
          <w:szCs w:val="28"/>
        </w:rPr>
        <w:t>Проверки полноты и качества предоставления муниципальной услуги осуществляются на основании правовых актов (постановлений) администрации Идринского района.</w:t>
      </w:r>
    </w:p>
    <w:p w:rsidR="001B5AF9" w:rsidRPr="00FB17B5" w:rsidRDefault="001B5AF9" w:rsidP="001B5AF9">
      <w:pPr>
        <w:pStyle w:val="21"/>
        <w:autoSpaceDE w:val="0"/>
        <w:autoSpaceDN w:val="0"/>
        <w:adjustRightInd w:val="0"/>
        <w:ind w:firstLine="708"/>
        <w:jc w:val="both"/>
        <w:outlineLvl w:val="1"/>
        <w:rPr>
          <w:noProof/>
          <w:sz w:val="28"/>
          <w:szCs w:val="28"/>
        </w:rPr>
      </w:pPr>
      <w:r w:rsidRPr="00FB17B5">
        <w:rPr>
          <w:noProof/>
          <w:sz w:val="28"/>
          <w:szCs w:val="28"/>
        </w:rPr>
        <w:t>Периодичность проведения проверок устанавливается главой администрации Идринского района и может носить плановый характер (осуществляться на основании полугодовых или годовых планов работы) и внеплановый характер (при поступлении информации о нарушении полноты и качества предоставления муниципальной услуги от заявителей, вышестоящих органов государственной власти, контрольно-надзорных органов и суда).</w:t>
      </w:r>
    </w:p>
    <w:p w:rsidR="001B5AF9" w:rsidRPr="00FB17B5" w:rsidRDefault="001B5AF9" w:rsidP="001B5AF9">
      <w:pPr>
        <w:autoSpaceDE w:val="0"/>
        <w:autoSpaceDN w:val="0"/>
        <w:adjustRightInd w:val="0"/>
        <w:ind w:firstLine="709"/>
        <w:jc w:val="both"/>
        <w:rPr>
          <w:sz w:val="28"/>
          <w:szCs w:val="28"/>
        </w:rPr>
      </w:pPr>
      <w:r w:rsidRPr="00FB17B5">
        <w:rPr>
          <w:sz w:val="28"/>
          <w:szCs w:val="28"/>
        </w:rPr>
        <w:t>В случае выявления в результате проведения проверок нарушений прав физических лиц, индивидуальных предпринимателей и юридических лиц, осуществляется привлечение виновных лиц к ответственности в соответствии с действующим законодательством.</w:t>
      </w:r>
    </w:p>
    <w:p w:rsidR="001B5AF9" w:rsidRPr="00FB17B5" w:rsidRDefault="001B5AF9" w:rsidP="001B5AF9">
      <w:pPr>
        <w:pStyle w:val="21"/>
        <w:autoSpaceDE w:val="0"/>
        <w:autoSpaceDN w:val="0"/>
        <w:adjustRightInd w:val="0"/>
        <w:ind w:firstLine="708"/>
        <w:jc w:val="both"/>
        <w:outlineLvl w:val="1"/>
        <w:rPr>
          <w:sz w:val="28"/>
          <w:szCs w:val="28"/>
        </w:rPr>
      </w:pPr>
      <w:r w:rsidRPr="00FB17B5">
        <w:rPr>
          <w:sz w:val="28"/>
          <w:szCs w:val="28"/>
        </w:rPr>
        <w:t xml:space="preserve">Специалисты, ответственные за исполнение административных процедур, выполняемых в ходе предоставления муниципальной услуги, </w:t>
      </w:r>
      <w:r w:rsidRPr="00FB17B5">
        <w:rPr>
          <w:sz w:val="28"/>
          <w:szCs w:val="28"/>
        </w:rPr>
        <w:lastRenderedPageBreak/>
        <w:t>несут дисциплинарную, административную, уголовную ответственность за решения и действия, принимаемые в ходе предоставления муниципальной услуги, в порядке, установленном законодательством Российской Федерации и Красноярского края.</w:t>
      </w:r>
    </w:p>
    <w:p w:rsidR="001B5AF9" w:rsidRDefault="001B5AF9" w:rsidP="001B5AF9">
      <w:pPr>
        <w:autoSpaceDE w:val="0"/>
        <w:autoSpaceDN w:val="0"/>
        <w:adjustRightInd w:val="0"/>
        <w:ind w:firstLine="709"/>
        <w:jc w:val="both"/>
        <w:outlineLvl w:val="1"/>
        <w:rPr>
          <w:sz w:val="28"/>
          <w:szCs w:val="28"/>
        </w:rPr>
      </w:pPr>
      <w:r w:rsidRPr="00FB17B5">
        <w:rPr>
          <w:sz w:val="28"/>
          <w:szCs w:val="28"/>
        </w:rPr>
        <w:t xml:space="preserve">4.2. Организации и граждане, их объединения вправе осуществлять общественный контроль за соблюдением сроков предоставления муниципальной услуги и последовательности административных </w:t>
      </w:r>
      <w:r w:rsidRPr="00FB17B5">
        <w:rPr>
          <w:rFonts w:eastAsia="Arial Unicode MS"/>
          <w:sz w:val="28"/>
          <w:szCs w:val="28"/>
        </w:rPr>
        <w:t xml:space="preserve">процедур при </w:t>
      </w:r>
      <w:r w:rsidRPr="00FB17B5">
        <w:rPr>
          <w:sz w:val="28"/>
          <w:szCs w:val="28"/>
        </w:rPr>
        <w:t>предоставлении муниципальной услуги, правомерностью требований представления документов для предоставления муниципальной услуги</w:t>
      </w:r>
      <w:r w:rsidRPr="00FB17B5">
        <w:rPr>
          <w:rFonts w:eastAsia="Arial Unicode MS"/>
          <w:sz w:val="28"/>
          <w:szCs w:val="28"/>
        </w:rPr>
        <w:t xml:space="preserve"> на основании информации,</w:t>
      </w:r>
      <w:r>
        <w:rPr>
          <w:rFonts w:eastAsia="Arial Unicode MS"/>
          <w:sz w:val="28"/>
          <w:szCs w:val="28"/>
        </w:rPr>
        <w:t xml:space="preserve"> предоставленной получателями </w:t>
      </w:r>
      <w:r>
        <w:rPr>
          <w:sz w:val="28"/>
          <w:szCs w:val="28"/>
        </w:rPr>
        <w:t xml:space="preserve">муниципальной услуги. </w:t>
      </w:r>
    </w:p>
    <w:p w:rsidR="001B5AF9" w:rsidRDefault="001B5AF9" w:rsidP="001B5AF9">
      <w:pPr>
        <w:autoSpaceDE w:val="0"/>
        <w:autoSpaceDN w:val="0"/>
        <w:adjustRightInd w:val="0"/>
        <w:ind w:firstLine="709"/>
        <w:jc w:val="both"/>
        <w:outlineLvl w:val="1"/>
        <w:rPr>
          <w:sz w:val="28"/>
          <w:szCs w:val="28"/>
        </w:rPr>
      </w:pPr>
      <w:r>
        <w:rPr>
          <w:sz w:val="28"/>
          <w:szCs w:val="28"/>
        </w:rPr>
        <w:t>По результатам, полученным в ходе проведения общественного контроля, главе администрации района могут быть направлены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 муниципальными гражданскими служащими администрации Идринского района требований Административного регламента, законов и иных нормативных правовых актов.</w:t>
      </w:r>
    </w:p>
    <w:p w:rsidR="001B5AF9" w:rsidRDefault="001B5AF9" w:rsidP="001B5AF9">
      <w:pPr>
        <w:autoSpaceDE w:val="0"/>
        <w:autoSpaceDN w:val="0"/>
        <w:adjustRightInd w:val="0"/>
        <w:ind w:right="49" w:firstLine="709"/>
        <w:jc w:val="both"/>
        <w:rPr>
          <w:sz w:val="28"/>
          <w:szCs w:val="28"/>
        </w:rPr>
      </w:pPr>
      <w:r>
        <w:rPr>
          <w:sz w:val="28"/>
          <w:szCs w:val="28"/>
        </w:rPr>
        <w:t xml:space="preserve">4.3. Контроль (текущий и общественный) за </w:t>
      </w:r>
      <w:r>
        <w:rPr>
          <w:sz w:val="28"/>
        </w:rPr>
        <w:t xml:space="preserve">предоставлением муниципальной услуги </w:t>
      </w:r>
      <w:r>
        <w:rPr>
          <w:sz w:val="28"/>
          <w:szCs w:val="28"/>
        </w:rPr>
        <w:t xml:space="preserve">должен обеспечивать высокое качество и полноту </w:t>
      </w:r>
      <w:r>
        <w:rPr>
          <w:sz w:val="28"/>
        </w:rPr>
        <w:t>предоставления муниципальной услуги</w:t>
      </w:r>
      <w:r>
        <w:rPr>
          <w:sz w:val="28"/>
          <w:szCs w:val="28"/>
        </w:rPr>
        <w:t xml:space="preserve">. </w:t>
      </w:r>
    </w:p>
    <w:p w:rsidR="001B5AF9" w:rsidRDefault="001B5AF9" w:rsidP="001B5AF9">
      <w:pPr>
        <w:autoSpaceDE w:val="0"/>
        <w:autoSpaceDN w:val="0"/>
        <w:adjustRightInd w:val="0"/>
        <w:ind w:firstLine="709"/>
        <w:jc w:val="both"/>
        <w:rPr>
          <w:sz w:val="28"/>
          <w:szCs w:val="28"/>
        </w:rPr>
      </w:pPr>
    </w:p>
    <w:p w:rsidR="001B5AF9" w:rsidRDefault="001B5AF9" w:rsidP="001B5AF9">
      <w:pPr>
        <w:autoSpaceDE w:val="0"/>
        <w:autoSpaceDN w:val="0"/>
        <w:adjustRightInd w:val="0"/>
        <w:ind w:firstLine="540"/>
        <w:jc w:val="center"/>
        <w:outlineLvl w:val="1"/>
        <w:rPr>
          <w:b/>
          <w:bCs/>
          <w:sz w:val="28"/>
          <w:szCs w:val="28"/>
        </w:rPr>
      </w:pPr>
      <w:r>
        <w:rPr>
          <w:b/>
          <w:bCs/>
          <w:sz w:val="28"/>
        </w:rPr>
        <w:t xml:space="preserve">5. Досудебный </w:t>
      </w:r>
      <w:r>
        <w:rPr>
          <w:b/>
          <w:bCs/>
          <w:sz w:val="28"/>
          <w:szCs w:val="28"/>
        </w:rPr>
        <w:t>(внесудебный) порядок обжалования решений и действий (бездействия) администрации Идринского района, а также его должностных лиц</w:t>
      </w:r>
    </w:p>
    <w:p w:rsidR="001B5AF9" w:rsidRDefault="001B5AF9" w:rsidP="001B5AF9">
      <w:pPr>
        <w:ind w:firstLine="709"/>
        <w:jc w:val="center"/>
        <w:rPr>
          <w:b/>
          <w:bCs/>
          <w:sz w:val="28"/>
        </w:rPr>
      </w:pPr>
    </w:p>
    <w:p w:rsidR="001B5AF9" w:rsidRPr="00FB17B5" w:rsidRDefault="001B5AF9" w:rsidP="001B5AF9">
      <w:pPr>
        <w:pStyle w:val="21"/>
        <w:autoSpaceDE w:val="0"/>
        <w:autoSpaceDN w:val="0"/>
        <w:adjustRightInd w:val="0"/>
        <w:spacing w:after="0"/>
        <w:ind w:firstLine="540"/>
        <w:jc w:val="both"/>
        <w:rPr>
          <w:sz w:val="28"/>
          <w:szCs w:val="28"/>
        </w:rPr>
      </w:pPr>
      <w:r w:rsidRPr="00FB17B5">
        <w:rPr>
          <w:sz w:val="28"/>
          <w:szCs w:val="28"/>
        </w:rPr>
        <w:t>Заявитель имеет право на обжалование решений и действий (бездействия) администрации Идринского района, а также его должностных лиц в досудебном и судебном порядке.</w:t>
      </w:r>
    </w:p>
    <w:p w:rsidR="001B5AF9" w:rsidRPr="00FB17B5" w:rsidRDefault="001B5AF9" w:rsidP="001B5AF9">
      <w:pPr>
        <w:autoSpaceDE w:val="0"/>
        <w:autoSpaceDN w:val="0"/>
        <w:adjustRightInd w:val="0"/>
        <w:ind w:firstLine="709"/>
        <w:jc w:val="both"/>
        <w:rPr>
          <w:sz w:val="28"/>
          <w:szCs w:val="28"/>
        </w:rPr>
      </w:pPr>
      <w:r w:rsidRPr="00FB17B5">
        <w:rPr>
          <w:sz w:val="28"/>
          <w:szCs w:val="28"/>
        </w:rPr>
        <w:t xml:space="preserve">5.1. В досудебном (внесудебном) порядке решения и действия (бездействие) администрации Идринского района и его должностных лиц обжалуются главе администрации района. </w:t>
      </w:r>
    </w:p>
    <w:p w:rsidR="001B5AF9" w:rsidRPr="00FB17B5" w:rsidRDefault="001B5AF9" w:rsidP="001B5AF9">
      <w:pPr>
        <w:pStyle w:val="21"/>
        <w:autoSpaceDE w:val="0"/>
        <w:autoSpaceDN w:val="0"/>
        <w:adjustRightInd w:val="0"/>
        <w:spacing w:after="0"/>
        <w:ind w:firstLine="708"/>
        <w:jc w:val="both"/>
        <w:rPr>
          <w:sz w:val="28"/>
          <w:szCs w:val="28"/>
        </w:rPr>
      </w:pPr>
      <w:r w:rsidRPr="00FB17B5">
        <w:rPr>
          <w:sz w:val="28"/>
          <w:szCs w:val="28"/>
        </w:rPr>
        <w:t xml:space="preserve">Предметом досудебного (внесудебного) обжалования являются противоправные решения и действия (бездействие) администрации </w:t>
      </w:r>
      <w:r w:rsidRPr="00FB17B5">
        <w:rPr>
          <w:sz w:val="28"/>
          <w:szCs w:val="28"/>
        </w:rPr>
        <w:lastRenderedPageBreak/>
        <w:t>Идринского района, действия или бездействие должностных лиц администрации Идринского района, не соблюдение положений Административного регламента, нарушающие права и законные интересы заявителя, некорректное поведение или нарушение служебной этики.</w:t>
      </w:r>
    </w:p>
    <w:p w:rsidR="001B5AF9" w:rsidRPr="00FB17B5" w:rsidRDefault="001B5AF9" w:rsidP="001B5AF9">
      <w:pPr>
        <w:pStyle w:val="21"/>
        <w:autoSpaceDE w:val="0"/>
        <w:autoSpaceDN w:val="0"/>
        <w:adjustRightInd w:val="0"/>
        <w:spacing w:after="0"/>
        <w:ind w:firstLine="708"/>
        <w:jc w:val="both"/>
        <w:rPr>
          <w:sz w:val="28"/>
          <w:szCs w:val="28"/>
        </w:rPr>
      </w:pPr>
      <w:r w:rsidRPr="00FB17B5">
        <w:rPr>
          <w:sz w:val="28"/>
          <w:szCs w:val="28"/>
        </w:rPr>
        <w:t>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1B5AF9" w:rsidRPr="00FB17B5" w:rsidRDefault="001B5AF9" w:rsidP="001B5AF9">
      <w:pPr>
        <w:autoSpaceDE w:val="0"/>
        <w:autoSpaceDN w:val="0"/>
        <w:adjustRightInd w:val="0"/>
        <w:ind w:firstLine="709"/>
        <w:jc w:val="both"/>
        <w:rPr>
          <w:sz w:val="28"/>
          <w:szCs w:val="28"/>
        </w:rPr>
      </w:pPr>
      <w:r w:rsidRPr="00FB17B5">
        <w:rPr>
          <w:sz w:val="28"/>
          <w:szCs w:val="28"/>
        </w:rPr>
        <w:t>Основанием для начала досудебного (внесудебного) рассмотрения действий или бездействия должностных лиц администрации Идринского района является поступление в приемную администрации Идринского района жалобы от заявителя или его представителя в письменной форме нарочным или посредством почтовой связи либо в форме электронного документа (по электронной почте).</w:t>
      </w:r>
    </w:p>
    <w:p w:rsidR="001B5AF9" w:rsidRPr="00FB17B5" w:rsidRDefault="001B5AF9" w:rsidP="001B5AF9">
      <w:pPr>
        <w:autoSpaceDE w:val="0"/>
        <w:autoSpaceDN w:val="0"/>
        <w:adjustRightInd w:val="0"/>
        <w:ind w:firstLine="709"/>
        <w:jc w:val="both"/>
        <w:rPr>
          <w:sz w:val="28"/>
          <w:szCs w:val="28"/>
        </w:rPr>
      </w:pPr>
      <w:r w:rsidRPr="00FB17B5">
        <w:rPr>
          <w:sz w:val="28"/>
          <w:szCs w:val="28"/>
        </w:rPr>
        <w:t xml:space="preserve">Жалоба рассматривается в порядке, установленном Федеральным законом от </w:t>
      </w:r>
      <w:r>
        <w:rPr>
          <w:sz w:val="28"/>
          <w:szCs w:val="28"/>
        </w:rPr>
        <w:t>03.12.2011</w:t>
      </w:r>
      <w:r w:rsidRPr="00FB17B5">
        <w:rPr>
          <w:sz w:val="28"/>
          <w:szCs w:val="28"/>
        </w:rPr>
        <w:t xml:space="preserve"> № </w:t>
      </w:r>
      <w:r>
        <w:rPr>
          <w:sz w:val="28"/>
          <w:szCs w:val="28"/>
        </w:rPr>
        <w:t>383</w:t>
      </w:r>
      <w:r w:rsidRPr="00FB17B5">
        <w:rPr>
          <w:sz w:val="28"/>
          <w:szCs w:val="28"/>
        </w:rPr>
        <w:t>-ФЗ «</w:t>
      </w:r>
      <w:r>
        <w:rPr>
          <w:sz w:val="28"/>
          <w:szCs w:val="28"/>
        </w:rPr>
        <w:t>О внесении изменений отдельные законодательные акты</w:t>
      </w:r>
      <w:r w:rsidRPr="00FB17B5">
        <w:rPr>
          <w:sz w:val="28"/>
          <w:szCs w:val="28"/>
        </w:rPr>
        <w:t xml:space="preserve"> Российской Федерации». Рассмотрению подлежат все жалобы. </w:t>
      </w:r>
    </w:p>
    <w:p w:rsidR="001B5AF9" w:rsidRPr="00FB17B5" w:rsidRDefault="001B5AF9" w:rsidP="001B5AF9">
      <w:pPr>
        <w:pStyle w:val="21"/>
        <w:autoSpaceDE w:val="0"/>
        <w:autoSpaceDN w:val="0"/>
        <w:adjustRightInd w:val="0"/>
        <w:spacing w:after="0"/>
        <w:jc w:val="both"/>
        <w:outlineLvl w:val="0"/>
        <w:rPr>
          <w:sz w:val="28"/>
          <w:szCs w:val="28"/>
        </w:rPr>
      </w:pPr>
      <w:r w:rsidRPr="00FB17B5">
        <w:rPr>
          <w:sz w:val="28"/>
          <w:szCs w:val="28"/>
        </w:rPr>
        <w:t>В обращении в обязательном порядке указывается фамилия, имя, отчество (последнее - при наличии) заявителя физического лица или наименование заявителя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жалобе необходимые документы и материалы в электронной форме либо направить указанные документы и материалы или их копии в письменной форме.</w:t>
      </w:r>
    </w:p>
    <w:p w:rsidR="001B5AF9" w:rsidRPr="00FB17B5" w:rsidRDefault="001B5AF9" w:rsidP="001B5AF9">
      <w:pPr>
        <w:autoSpaceDE w:val="0"/>
        <w:autoSpaceDN w:val="0"/>
        <w:adjustRightInd w:val="0"/>
        <w:ind w:firstLine="709"/>
        <w:jc w:val="both"/>
        <w:outlineLvl w:val="0"/>
        <w:rPr>
          <w:sz w:val="28"/>
          <w:szCs w:val="28"/>
        </w:rPr>
      </w:pPr>
      <w:r w:rsidRPr="00FB17B5">
        <w:rPr>
          <w:sz w:val="28"/>
          <w:szCs w:val="28"/>
        </w:rPr>
        <w:lastRenderedPageBreak/>
        <w:t>Ответ на жалобу, направленную в письменной форме, не дается, если в ней не указаны наименование лица, направившего жалобу, и почтовый адрес, по которому должен быть направлен ответ. В случае, если текст жалобы не поддается прочтению, ответ на нее не дается, о чем в течение семи дней со дня регистрации жалобы сообщается лицу, направившему обращение, если его фамилия и почтовый адрес поддаются прочтению.</w:t>
      </w:r>
    </w:p>
    <w:p w:rsidR="001B5AF9" w:rsidRPr="00FB17B5" w:rsidRDefault="001B5AF9" w:rsidP="001B5AF9">
      <w:pPr>
        <w:autoSpaceDE w:val="0"/>
        <w:autoSpaceDN w:val="0"/>
        <w:adjustRightInd w:val="0"/>
        <w:ind w:firstLine="709"/>
        <w:jc w:val="both"/>
        <w:outlineLvl w:val="0"/>
        <w:rPr>
          <w:sz w:val="28"/>
          <w:szCs w:val="28"/>
        </w:rPr>
      </w:pPr>
      <w:r w:rsidRPr="00FB17B5">
        <w:rPr>
          <w:sz w:val="28"/>
          <w:szCs w:val="28"/>
        </w:rPr>
        <w:t>При получении жалобы, направленной в письменной форме, в которой содержатся нецензурные либо оскорбительные выражения, угрозы жизни, здоровью и имуществу должностного лица, а также членов его семьи, администрация Идринского района вправе оставить обращение без ответа по существу поставленных в ней вопросов и сообщить гражданину, направившему обращение, о недопустимости злоупотребления правом.</w:t>
      </w:r>
    </w:p>
    <w:p w:rsidR="001B5AF9" w:rsidRPr="00FB17B5" w:rsidRDefault="001B5AF9" w:rsidP="001B5AF9">
      <w:pPr>
        <w:pStyle w:val="21"/>
        <w:autoSpaceDE w:val="0"/>
        <w:autoSpaceDN w:val="0"/>
        <w:adjustRightInd w:val="0"/>
        <w:spacing w:after="0"/>
        <w:ind w:firstLine="708"/>
        <w:jc w:val="both"/>
        <w:outlineLvl w:val="1"/>
        <w:rPr>
          <w:sz w:val="28"/>
          <w:szCs w:val="28"/>
        </w:rPr>
      </w:pPr>
      <w:r w:rsidRPr="00FB17B5">
        <w:rPr>
          <w:sz w:val="28"/>
          <w:szCs w:val="28"/>
        </w:rPr>
        <w:t>Если в жалобе содержится вопрос, на который заявителю многократно давались письменные ответы по существу в связи с ранее направляемыми письменными обращениями, и при этом в них не приводятся новые доводы или обстоятельства, глава администрации района вправе принять решение о безосновательности очередного письменного обращения и прекращении переписки с заявителем по данному вопросу. Заявитель, направивший жалобу, уведомляется о данном решении.</w:t>
      </w:r>
    </w:p>
    <w:p w:rsidR="001B5AF9" w:rsidRPr="00FB17B5" w:rsidRDefault="001B5AF9" w:rsidP="001B5AF9">
      <w:pPr>
        <w:autoSpaceDE w:val="0"/>
        <w:autoSpaceDN w:val="0"/>
        <w:adjustRightInd w:val="0"/>
        <w:ind w:firstLine="709"/>
        <w:jc w:val="both"/>
        <w:outlineLvl w:val="1"/>
        <w:rPr>
          <w:sz w:val="28"/>
          <w:szCs w:val="28"/>
        </w:rPr>
      </w:pPr>
      <w:r w:rsidRPr="00FB17B5">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1B5AF9" w:rsidRPr="00FB17B5" w:rsidRDefault="001B5AF9" w:rsidP="001B5AF9">
      <w:pPr>
        <w:pStyle w:val="21"/>
        <w:autoSpaceDE w:val="0"/>
        <w:autoSpaceDN w:val="0"/>
        <w:adjustRightInd w:val="0"/>
        <w:spacing w:after="0"/>
        <w:jc w:val="both"/>
        <w:outlineLvl w:val="1"/>
        <w:rPr>
          <w:sz w:val="28"/>
          <w:szCs w:val="28"/>
        </w:rPr>
      </w:pPr>
      <w:r w:rsidRPr="00FB17B5">
        <w:rPr>
          <w:sz w:val="28"/>
          <w:szCs w:val="28"/>
        </w:rPr>
        <w:t>В случае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1B5AF9" w:rsidRPr="00FB17B5" w:rsidRDefault="001B5AF9" w:rsidP="001B5AF9">
      <w:pPr>
        <w:autoSpaceDE w:val="0"/>
        <w:autoSpaceDN w:val="0"/>
        <w:adjustRightInd w:val="0"/>
        <w:ind w:firstLine="709"/>
        <w:jc w:val="both"/>
        <w:rPr>
          <w:sz w:val="28"/>
          <w:szCs w:val="28"/>
        </w:rPr>
      </w:pPr>
      <w:r w:rsidRPr="00FB17B5">
        <w:rPr>
          <w:sz w:val="28"/>
          <w:szCs w:val="28"/>
        </w:rPr>
        <w:t xml:space="preserve">Срок рассмотрения жалобы не должен превышать </w:t>
      </w:r>
      <w:r>
        <w:rPr>
          <w:sz w:val="28"/>
          <w:szCs w:val="28"/>
        </w:rPr>
        <w:t>пятнадцать</w:t>
      </w:r>
      <w:r w:rsidRPr="00FB17B5">
        <w:rPr>
          <w:sz w:val="28"/>
          <w:szCs w:val="28"/>
        </w:rPr>
        <w:t xml:space="preserve"> дней с момента ее регистрации.</w:t>
      </w:r>
    </w:p>
    <w:p w:rsidR="001B5AF9" w:rsidRDefault="001B5AF9" w:rsidP="001B5AF9">
      <w:pPr>
        <w:autoSpaceDE w:val="0"/>
        <w:autoSpaceDN w:val="0"/>
        <w:adjustRightInd w:val="0"/>
        <w:ind w:firstLine="709"/>
        <w:jc w:val="both"/>
        <w:rPr>
          <w:sz w:val="28"/>
          <w:szCs w:val="28"/>
        </w:rPr>
      </w:pPr>
      <w:r>
        <w:rPr>
          <w:sz w:val="28"/>
          <w:szCs w:val="28"/>
        </w:rPr>
        <w:t xml:space="preserve">Результатом досудебного </w:t>
      </w:r>
      <w:r>
        <w:rPr>
          <w:sz w:val="28"/>
        </w:rPr>
        <w:t xml:space="preserve">(внесудебного) обжалования является признание решения или действия (бездействия) администрации Идринского </w:t>
      </w:r>
      <w:r>
        <w:rPr>
          <w:sz w:val="28"/>
        </w:rPr>
        <w:lastRenderedPageBreak/>
        <w:t>района, действия или бездействия должностных лиц правомерными или неправомерными. Неправомерное решение отменяется или совершается действие, направленное на устранение нарушения действующего законодательства.</w:t>
      </w:r>
    </w:p>
    <w:p w:rsidR="001B5AF9" w:rsidRPr="00FB17B5" w:rsidRDefault="001B5AF9" w:rsidP="001B5AF9">
      <w:pPr>
        <w:pStyle w:val="21"/>
        <w:autoSpaceDE w:val="0"/>
        <w:autoSpaceDN w:val="0"/>
        <w:adjustRightInd w:val="0"/>
        <w:spacing w:after="0"/>
        <w:ind w:firstLine="708"/>
        <w:outlineLvl w:val="0"/>
        <w:rPr>
          <w:sz w:val="28"/>
          <w:szCs w:val="28"/>
        </w:rPr>
      </w:pPr>
      <w:r w:rsidRPr="00FB17B5">
        <w:rPr>
          <w:sz w:val="28"/>
          <w:szCs w:val="28"/>
        </w:rPr>
        <w:t xml:space="preserve">Ответ, содержащий результаты рассмотрения жалобы, направляется заявителю в письменной форме. </w:t>
      </w:r>
    </w:p>
    <w:p w:rsidR="001B5AF9" w:rsidRDefault="001B5AF9" w:rsidP="001B5AF9">
      <w:pPr>
        <w:autoSpaceDE w:val="0"/>
        <w:autoSpaceDN w:val="0"/>
        <w:adjustRightInd w:val="0"/>
        <w:ind w:firstLine="709"/>
        <w:jc w:val="both"/>
        <w:outlineLvl w:val="0"/>
        <w:rPr>
          <w:sz w:val="28"/>
          <w:szCs w:val="28"/>
        </w:rPr>
      </w:pPr>
      <w:r>
        <w:rPr>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B5AF9" w:rsidRDefault="001B5AF9" w:rsidP="001B5AF9">
      <w:pPr>
        <w:autoSpaceDE w:val="0"/>
        <w:autoSpaceDN w:val="0"/>
        <w:adjustRightInd w:val="0"/>
        <w:ind w:firstLine="709"/>
        <w:jc w:val="both"/>
        <w:rPr>
          <w:sz w:val="28"/>
          <w:szCs w:val="28"/>
        </w:rPr>
      </w:pPr>
      <w:r>
        <w:rPr>
          <w:sz w:val="28"/>
          <w:szCs w:val="28"/>
        </w:rPr>
        <w:t xml:space="preserve">5.2. Споры, связанные с решениями, действиями (бездействием) администрации Идринского района, осуществляемыми (принимаемыми) в ходе </w:t>
      </w:r>
      <w:r>
        <w:rPr>
          <w:sz w:val="28"/>
        </w:rPr>
        <w:t>предоставления муниципальной услуги</w:t>
      </w:r>
      <w:r>
        <w:rPr>
          <w:sz w:val="28"/>
          <w:szCs w:val="28"/>
        </w:rPr>
        <w:t>, разрешаются в судебном порядке в соответствии с законодательством Российской Федерации. В судебном порядке может быть обжаловано решение, действие (бездействие) администрации Идринского района, в том числе отказ в предоставлении муниципальной услуги.</w:t>
      </w:r>
    </w:p>
    <w:p w:rsidR="001B5AF9" w:rsidRDefault="001B5AF9" w:rsidP="001B5AF9">
      <w:pPr>
        <w:autoSpaceDE w:val="0"/>
        <w:autoSpaceDN w:val="0"/>
        <w:adjustRightInd w:val="0"/>
        <w:ind w:firstLine="709"/>
        <w:jc w:val="both"/>
        <w:outlineLvl w:val="1"/>
        <w:rPr>
          <w:sz w:val="28"/>
        </w:rPr>
      </w:pPr>
      <w:r>
        <w:rPr>
          <w:sz w:val="28"/>
        </w:rPr>
        <w:t xml:space="preserve">Заявитель вправе обратиться в суд с заявлением, если полагает, что оспариваемые решение, действие (бездействие) не соответствуют закону или иному нормативному правовому акту и нарушают его права и законные интересы. </w:t>
      </w:r>
    </w:p>
    <w:p w:rsidR="001B5AF9" w:rsidRDefault="001B5AF9" w:rsidP="001B5AF9">
      <w:pPr>
        <w:autoSpaceDE w:val="0"/>
        <w:autoSpaceDN w:val="0"/>
        <w:adjustRightInd w:val="0"/>
        <w:ind w:firstLine="709"/>
        <w:jc w:val="both"/>
        <w:rPr>
          <w:sz w:val="28"/>
          <w:szCs w:val="28"/>
        </w:rPr>
      </w:pPr>
      <w:r>
        <w:rPr>
          <w:sz w:val="28"/>
          <w:szCs w:val="28"/>
        </w:rPr>
        <w:t>Обжалование производится по правилам подведомственности и подсудности, установленным процессуальным законодательством Российской Федерации.</w:t>
      </w:r>
    </w:p>
    <w:p w:rsidR="001B5AF9" w:rsidRDefault="001B5AF9" w:rsidP="001B5AF9">
      <w:pPr>
        <w:autoSpaceDE w:val="0"/>
        <w:autoSpaceDN w:val="0"/>
        <w:adjustRightInd w:val="0"/>
        <w:jc w:val="both"/>
        <w:rPr>
          <w:sz w:val="28"/>
          <w:szCs w:val="28"/>
        </w:rPr>
      </w:pPr>
    </w:p>
    <w:p w:rsidR="001B5AF9" w:rsidRDefault="001B5AF9" w:rsidP="001B5AF9">
      <w:pPr>
        <w:autoSpaceDE w:val="0"/>
        <w:autoSpaceDN w:val="0"/>
        <w:adjustRightInd w:val="0"/>
        <w:jc w:val="both"/>
        <w:rPr>
          <w:sz w:val="28"/>
          <w:szCs w:val="28"/>
        </w:rPr>
      </w:pPr>
    </w:p>
    <w:p w:rsidR="001B5AF9" w:rsidRDefault="001B5AF9" w:rsidP="001B5AF9">
      <w:pPr>
        <w:autoSpaceDE w:val="0"/>
        <w:autoSpaceDN w:val="0"/>
        <w:adjustRightInd w:val="0"/>
        <w:jc w:val="both"/>
        <w:rPr>
          <w:sz w:val="28"/>
        </w:rPr>
      </w:pPr>
      <w:r>
        <w:rPr>
          <w:sz w:val="28"/>
          <w:szCs w:val="28"/>
        </w:rPr>
        <w:t>Глава администрации Идринского района</w:t>
      </w:r>
      <w:r>
        <w:rPr>
          <w:sz w:val="28"/>
          <w:szCs w:val="28"/>
        </w:rPr>
        <w:tab/>
      </w:r>
      <w:r>
        <w:rPr>
          <w:sz w:val="28"/>
          <w:szCs w:val="28"/>
        </w:rPr>
        <w:tab/>
      </w:r>
      <w:r>
        <w:rPr>
          <w:sz w:val="28"/>
          <w:szCs w:val="28"/>
        </w:rPr>
        <w:tab/>
      </w:r>
      <w:r>
        <w:rPr>
          <w:sz w:val="28"/>
          <w:szCs w:val="28"/>
        </w:rPr>
        <w:tab/>
        <w:t>А.В. Киреев</w:t>
      </w:r>
    </w:p>
    <w:p w:rsidR="001B5AF9" w:rsidRDefault="001B5AF9" w:rsidP="001B5AF9">
      <w:pPr>
        <w:autoSpaceDE w:val="0"/>
        <w:autoSpaceDN w:val="0"/>
        <w:adjustRightInd w:val="0"/>
        <w:outlineLvl w:val="1"/>
      </w:pPr>
    </w:p>
    <w:p w:rsidR="001B5AF9" w:rsidRDefault="001B5AF9" w:rsidP="001B5AF9">
      <w:pPr>
        <w:autoSpaceDE w:val="0"/>
        <w:autoSpaceDN w:val="0"/>
        <w:adjustRightInd w:val="0"/>
        <w:ind w:firstLine="540"/>
        <w:jc w:val="center"/>
        <w:outlineLvl w:val="1"/>
        <w:rPr>
          <w:sz w:val="28"/>
        </w:rPr>
      </w:pPr>
    </w:p>
    <w:p w:rsidR="001B5AF9" w:rsidRPr="00C227B7" w:rsidRDefault="001B5AF9" w:rsidP="001B5AF9">
      <w:pPr>
        <w:autoSpaceDE w:val="0"/>
        <w:autoSpaceDN w:val="0"/>
        <w:adjustRightInd w:val="0"/>
        <w:ind w:firstLine="540"/>
        <w:jc w:val="center"/>
        <w:outlineLvl w:val="1"/>
        <w:rPr>
          <w:sz w:val="28"/>
          <w:szCs w:val="28"/>
        </w:rPr>
      </w:pPr>
    </w:p>
    <w:p w:rsidR="001B5AF9" w:rsidRDefault="001B5AF9" w:rsidP="0042281C">
      <w:pPr>
        <w:spacing w:line="360" w:lineRule="auto"/>
        <w:jc w:val="both"/>
        <w:rPr>
          <w:sz w:val="28"/>
          <w:szCs w:val="28"/>
        </w:rPr>
      </w:pPr>
    </w:p>
    <w:sectPr w:rsidR="001B5AF9" w:rsidSect="003240A0">
      <w:pgSz w:w="11906" w:h="16838"/>
      <w:pgMar w:top="1134" w:right="746"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9C"/>
    <w:rsid w:val="000049E0"/>
    <w:rsid w:val="0000753F"/>
    <w:rsid w:val="00012975"/>
    <w:rsid w:val="000264B3"/>
    <w:rsid w:val="000303E4"/>
    <w:rsid w:val="00030864"/>
    <w:rsid w:val="000348D9"/>
    <w:rsid w:val="00035CDD"/>
    <w:rsid w:val="000368EE"/>
    <w:rsid w:val="00036B59"/>
    <w:rsid w:val="000408F6"/>
    <w:rsid w:val="00040DD2"/>
    <w:rsid w:val="000522DD"/>
    <w:rsid w:val="000543A3"/>
    <w:rsid w:val="00082DAA"/>
    <w:rsid w:val="00085048"/>
    <w:rsid w:val="000A1F77"/>
    <w:rsid w:val="000D0C94"/>
    <w:rsid w:val="000D5D64"/>
    <w:rsid w:val="000E0A73"/>
    <w:rsid w:val="000E322E"/>
    <w:rsid w:val="000E3295"/>
    <w:rsid w:val="000E3853"/>
    <w:rsid w:val="000F7EE4"/>
    <w:rsid w:val="001011A9"/>
    <w:rsid w:val="00104AAE"/>
    <w:rsid w:val="00104E78"/>
    <w:rsid w:val="001112EB"/>
    <w:rsid w:val="0012766A"/>
    <w:rsid w:val="00132546"/>
    <w:rsid w:val="0013269B"/>
    <w:rsid w:val="0013742B"/>
    <w:rsid w:val="00137545"/>
    <w:rsid w:val="0014096F"/>
    <w:rsid w:val="00144B36"/>
    <w:rsid w:val="00145802"/>
    <w:rsid w:val="00147D0E"/>
    <w:rsid w:val="00153953"/>
    <w:rsid w:val="001741B1"/>
    <w:rsid w:val="00185B09"/>
    <w:rsid w:val="00190274"/>
    <w:rsid w:val="001B18C5"/>
    <w:rsid w:val="001B5AF9"/>
    <w:rsid w:val="001C63B8"/>
    <w:rsid w:val="001D0BBE"/>
    <w:rsid w:val="001F059B"/>
    <w:rsid w:val="001F229A"/>
    <w:rsid w:val="001F65B9"/>
    <w:rsid w:val="001F7B5E"/>
    <w:rsid w:val="002114D1"/>
    <w:rsid w:val="00212E98"/>
    <w:rsid w:val="00215CFF"/>
    <w:rsid w:val="002208C6"/>
    <w:rsid w:val="00222D59"/>
    <w:rsid w:val="0023287F"/>
    <w:rsid w:val="002457A9"/>
    <w:rsid w:val="00250279"/>
    <w:rsid w:val="0025061B"/>
    <w:rsid w:val="00251264"/>
    <w:rsid w:val="00257B70"/>
    <w:rsid w:val="00263B27"/>
    <w:rsid w:val="00270389"/>
    <w:rsid w:val="0027516A"/>
    <w:rsid w:val="00275E5B"/>
    <w:rsid w:val="002841AF"/>
    <w:rsid w:val="00285904"/>
    <w:rsid w:val="002955EA"/>
    <w:rsid w:val="002965A7"/>
    <w:rsid w:val="002A556F"/>
    <w:rsid w:val="002A5D55"/>
    <w:rsid w:val="002D0654"/>
    <w:rsid w:val="002D46BD"/>
    <w:rsid w:val="002D5DCF"/>
    <w:rsid w:val="002D7935"/>
    <w:rsid w:val="002F5448"/>
    <w:rsid w:val="00302D9F"/>
    <w:rsid w:val="00310159"/>
    <w:rsid w:val="0031101F"/>
    <w:rsid w:val="003142E4"/>
    <w:rsid w:val="00317633"/>
    <w:rsid w:val="00323BBF"/>
    <w:rsid w:val="003240A0"/>
    <w:rsid w:val="00325F3A"/>
    <w:rsid w:val="00341C0F"/>
    <w:rsid w:val="00343E12"/>
    <w:rsid w:val="00352753"/>
    <w:rsid w:val="00362F54"/>
    <w:rsid w:val="00363141"/>
    <w:rsid w:val="00372F04"/>
    <w:rsid w:val="003835CC"/>
    <w:rsid w:val="00383617"/>
    <w:rsid w:val="00390BF4"/>
    <w:rsid w:val="00391276"/>
    <w:rsid w:val="003A3871"/>
    <w:rsid w:val="003A53F2"/>
    <w:rsid w:val="003B138A"/>
    <w:rsid w:val="003D14CF"/>
    <w:rsid w:val="003E3B37"/>
    <w:rsid w:val="003E7C77"/>
    <w:rsid w:val="003F34C7"/>
    <w:rsid w:val="004028DC"/>
    <w:rsid w:val="004066CF"/>
    <w:rsid w:val="004207D5"/>
    <w:rsid w:val="0042281C"/>
    <w:rsid w:val="004236F0"/>
    <w:rsid w:val="004379A5"/>
    <w:rsid w:val="00437ECE"/>
    <w:rsid w:val="00453226"/>
    <w:rsid w:val="0045658D"/>
    <w:rsid w:val="00465300"/>
    <w:rsid w:val="00466B39"/>
    <w:rsid w:val="00467E8C"/>
    <w:rsid w:val="0047179E"/>
    <w:rsid w:val="00473F32"/>
    <w:rsid w:val="00480CB8"/>
    <w:rsid w:val="00491B8B"/>
    <w:rsid w:val="00493654"/>
    <w:rsid w:val="004A1165"/>
    <w:rsid w:val="004B2F9D"/>
    <w:rsid w:val="004C26C4"/>
    <w:rsid w:val="004E225A"/>
    <w:rsid w:val="004E78E7"/>
    <w:rsid w:val="004F5113"/>
    <w:rsid w:val="004F7EDE"/>
    <w:rsid w:val="0050739D"/>
    <w:rsid w:val="00526F2E"/>
    <w:rsid w:val="0052713C"/>
    <w:rsid w:val="00527CB9"/>
    <w:rsid w:val="005313F2"/>
    <w:rsid w:val="00532146"/>
    <w:rsid w:val="00543C14"/>
    <w:rsid w:val="00544338"/>
    <w:rsid w:val="005449D2"/>
    <w:rsid w:val="005459F6"/>
    <w:rsid w:val="00552830"/>
    <w:rsid w:val="00571478"/>
    <w:rsid w:val="0058669B"/>
    <w:rsid w:val="005920A8"/>
    <w:rsid w:val="00596DEA"/>
    <w:rsid w:val="005A100C"/>
    <w:rsid w:val="005A2852"/>
    <w:rsid w:val="005B1951"/>
    <w:rsid w:val="005B2A82"/>
    <w:rsid w:val="005B381E"/>
    <w:rsid w:val="005B488F"/>
    <w:rsid w:val="005B57DC"/>
    <w:rsid w:val="005D5A92"/>
    <w:rsid w:val="005F2026"/>
    <w:rsid w:val="00600CD1"/>
    <w:rsid w:val="0060147D"/>
    <w:rsid w:val="00617C51"/>
    <w:rsid w:val="006208F0"/>
    <w:rsid w:val="00644960"/>
    <w:rsid w:val="006528BA"/>
    <w:rsid w:val="00655EE7"/>
    <w:rsid w:val="006574C5"/>
    <w:rsid w:val="00662D7D"/>
    <w:rsid w:val="00672926"/>
    <w:rsid w:val="006776AA"/>
    <w:rsid w:val="00687243"/>
    <w:rsid w:val="006930EA"/>
    <w:rsid w:val="00695257"/>
    <w:rsid w:val="006A2A8D"/>
    <w:rsid w:val="006A6445"/>
    <w:rsid w:val="006B0497"/>
    <w:rsid w:val="006F3692"/>
    <w:rsid w:val="00702453"/>
    <w:rsid w:val="00717567"/>
    <w:rsid w:val="00721578"/>
    <w:rsid w:val="00722D90"/>
    <w:rsid w:val="0072342E"/>
    <w:rsid w:val="00731A81"/>
    <w:rsid w:val="0074560D"/>
    <w:rsid w:val="00763FD2"/>
    <w:rsid w:val="007820D8"/>
    <w:rsid w:val="00787AFB"/>
    <w:rsid w:val="007A5FBA"/>
    <w:rsid w:val="007B1466"/>
    <w:rsid w:val="007B4A59"/>
    <w:rsid w:val="007C7C11"/>
    <w:rsid w:val="007C7C6D"/>
    <w:rsid w:val="007D1EAC"/>
    <w:rsid w:val="007D4B97"/>
    <w:rsid w:val="007D5816"/>
    <w:rsid w:val="007D64E7"/>
    <w:rsid w:val="007E1882"/>
    <w:rsid w:val="0080244C"/>
    <w:rsid w:val="00804F71"/>
    <w:rsid w:val="00805A31"/>
    <w:rsid w:val="008071BD"/>
    <w:rsid w:val="00810050"/>
    <w:rsid w:val="00814987"/>
    <w:rsid w:val="0081519C"/>
    <w:rsid w:val="00834C21"/>
    <w:rsid w:val="0085597D"/>
    <w:rsid w:val="00857B01"/>
    <w:rsid w:val="008712EF"/>
    <w:rsid w:val="008731CB"/>
    <w:rsid w:val="00877F9C"/>
    <w:rsid w:val="008A0EFD"/>
    <w:rsid w:val="008A20C2"/>
    <w:rsid w:val="008A4C03"/>
    <w:rsid w:val="008B5461"/>
    <w:rsid w:val="008C7E2F"/>
    <w:rsid w:val="008D6BBA"/>
    <w:rsid w:val="008E2976"/>
    <w:rsid w:val="008E5210"/>
    <w:rsid w:val="009004B2"/>
    <w:rsid w:val="00910138"/>
    <w:rsid w:val="00915E39"/>
    <w:rsid w:val="00923065"/>
    <w:rsid w:val="00926C13"/>
    <w:rsid w:val="009338AF"/>
    <w:rsid w:val="0094291C"/>
    <w:rsid w:val="009555AB"/>
    <w:rsid w:val="009661D5"/>
    <w:rsid w:val="0098158D"/>
    <w:rsid w:val="0098710B"/>
    <w:rsid w:val="009C5639"/>
    <w:rsid w:val="009C7D15"/>
    <w:rsid w:val="009D11E0"/>
    <w:rsid w:val="009D5C3F"/>
    <w:rsid w:val="009E6C01"/>
    <w:rsid w:val="009F5E83"/>
    <w:rsid w:val="00A025B2"/>
    <w:rsid w:val="00A033C2"/>
    <w:rsid w:val="00A04E37"/>
    <w:rsid w:val="00A064C5"/>
    <w:rsid w:val="00A07C8C"/>
    <w:rsid w:val="00A14DF1"/>
    <w:rsid w:val="00A2028C"/>
    <w:rsid w:val="00A2709F"/>
    <w:rsid w:val="00A27BEC"/>
    <w:rsid w:val="00A30435"/>
    <w:rsid w:val="00A46148"/>
    <w:rsid w:val="00A836DE"/>
    <w:rsid w:val="00A85A12"/>
    <w:rsid w:val="00A86A1C"/>
    <w:rsid w:val="00A86FDD"/>
    <w:rsid w:val="00A92087"/>
    <w:rsid w:val="00A974CC"/>
    <w:rsid w:val="00A97E1B"/>
    <w:rsid w:val="00AA0262"/>
    <w:rsid w:val="00AA73A0"/>
    <w:rsid w:val="00AA73EF"/>
    <w:rsid w:val="00AA773E"/>
    <w:rsid w:val="00AA7BD1"/>
    <w:rsid w:val="00AB780F"/>
    <w:rsid w:val="00AC61DA"/>
    <w:rsid w:val="00AD1945"/>
    <w:rsid w:val="00AD1AB7"/>
    <w:rsid w:val="00AD288A"/>
    <w:rsid w:val="00AD2C5D"/>
    <w:rsid w:val="00AD4D29"/>
    <w:rsid w:val="00AD60D8"/>
    <w:rsid w:val="00AE2CFC"/>
    <w:rsid w:val="00AE5EBD"/>
    <w:rsid w:val="00AE63A5"/>
    <w:rsid w:val="00AF1E9B"/>
    <w:rsid w:val="00AF24EE"/>
    <w:rsid w:val="00B1141E"/>
    <w:rsid w:val="00B131F0"/>
    <w:rsid w:val="00B330A0"/>
    <w:rsid w:val="00B370E5"/>
    <w:rsid w:val="00B378F8"/>
    <w:rsid w:val="00B41D36"/>
    <w:rsid w:val="00B41E28"/>
    <w:rsid w:val="00B560BB"/>
    <w:rsid w:val="00B56B3D"/>
    <w:rsid w:val="00B579E4"/>
    <w:rsid w:val="00B61BED"/>
    <w:rsid w:val="00B915AA"/>
    <w:rsid w:val="00B92CB1"/>
    <w:rsid w:val="00BE1B24"/>
    <w:rsid w:val="00BE77DE"/>
    <w:rsid w:val="00BF3B53"/>
    <w:rsid w:val="00C10122"/>
    <w:rsid w:val="00C22DDE"/>
    <w:rsid w:val="00C303E9"/>
    <w:rsid w:val="00C31587"/>
    <w:rsid w:val="00C43E96"/>
    <w:rsid w:val="00C54E3C"/>
    <w:rsid w:val="00C7142C"/>
    <w:rsid w:val="00C8063A"/>
    <w:rsid w:val="00C82284"/>
    <w:rsid w:val="00C8346F"/>
    <w:rsid w:val="00C875A8"/>
    <w:rsid w:val="00CA348E"/>
    <w:rsid w:val="00CA4D2C"/>
    <w:rsid w:val="00CA4E52"/>
    <w:rsid w:val="00CB0ADC"/>
    <w:rsid w:val="00CB4E70"/>
    <w:rsid w:val="00CD46AE"/>
    <w:rsid w:val="00CE1115"/>
    <w:rsid w:val="00CE4B05"/>
    <w:rsid w:val="00CE5A7C"/>
    <w:rsid w:val="00CE7E73"/>
    <w:rsid w:val="00CF6C6E"/>
    <w:rsid w:val="00D12498"/>
    <w:rsid w:val="00D13CCB"/>
    <w:rsid w:val="00D204EA"/>
    <w:rsid w:val="00D25CF7"/>
    <w:rsid w:val="00D374E9"/>
    <w:rsid w:val="00D452C6"/>
    <w:rsid w:val="00D53C10"/>
    <w:rsid w:val="00D62652"/>
    <w:rsid w:val="00D70D49"/>
    <w:rsid w:val="00D74416"/>
    <w:rsid w:val="00D75BB9"/>
    <w:rsid w:val="00DA346D"/>
    <w:rsid w:val="00DA5901"/>
    <w:rsid w:val="00DB216A"/>
    <w:rsid w:val="00DB3E91"/>
    <w:rsid w:val="00DC029A"/>
    <w:rsid w:val="00DC3C80"/>
    <w:rsid w:val="00DC52A4"/>
    <w:rsid w:val="00DD3664"/>
    <w:rsid w:val="00DD3C98"/>
    <w:rsid w:val="00DD488B"/>
    <w:rsid w:val="00DE1C57"/>
    <w:rsid w:val="00DF0994"/>
    <w:rsid w:val="00DF484E"/>
    <w:rsid w:val="00DF68F9"/>
    <w:rsid w:val="00E05BE3"/>
    <w:rsid w:val="00E06128"/>
    <w:rsid w:val="00E10EB7"/>
    <w:rsid w:val="00E32234"/>
    <w:rsid w:val="00E34E27"/>
    <w:rsid w:val="00E440F2"/>
    <w:rsid w:val="00E717DB"/>
    <w:rsid w:val="00E80802"/>
    <w:rsid w:val="00E851F1"/>
    <w:rsid w:val="00E85F72"/>
    <w:rsid w:val="00E9051A"/>
    <w:rsid w:val="00E9197D"/>
    <w:rsid w:val="00EA70B0"/>
    <w:rsid w:val="00EB32D2"/>
    <w:rsid w:val="00EB48A9"/>
    <w:rsid w:val="00EB5732"/>
    <w:rsid w:val="00EC4DD4"/>
    <w:rsid w:val="00ED5874"/>
    <w:rsid w:val="00EE3ACF"/>
    <w:rsid w:val="00EF3855"/>
    <w:rsid w:val="00EF5E7B"/>
    <w:rsid w:val="00F0449E"/>
    <w:rsid w:val="00F05136"/>
    <w:rsid w:val="00F1141D"/>
    <w:rsid w:val="00F1153B"/>
    <w:rsid w:val="00F1659B"/>
    <w:rsid w:val="00F24793"/>
    <w:rsid w:val="00F3499B"/>
    <w:rsid w:val="00F4098D"/>
    <w:rsid w:val="00F47E38"/>
    <w:rsid w:val="00F50AED"/>
    <w:rsid w:val="00F56F58"/>
    <w:rsid w:val="00F613BD"/>
    <w:rsid w:val="00F657B9"/>
    <w:rsid w:val="00F85347"/>
    <w:rsid w:val="00F85FAB"/>
    <w:rsid w:val="00F90D21"/>
    <w:rsid w:val="00F91265"/>
    <w:rsid w:val="00F92580"/>
    <w:rsid w:val="00FA2B68"/>
    <w:rsid w:val="00FA5441"/>
    <w:rsid w:val="00FB0C4B"/>
    <w:rsid w:val="00FB46B6"/>
    <w:rsid w:val="00FB766B"/>
    <w:rsid w:val="00FC4B8E"/>
    <w:rsid w:val="00FC7AA8"/>
    <w:rsid w:val="00FD0D72"/>
    <w:rsid w:val="00FD5B86"/>
    <w:rsid w:val="00FE6697"/>
    <w:rsid w:val="00FF6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519C"/>
    <w:rPr>
      <w:sz w:val="24"/>
      <w:szCs w:val="24"/>
    </w:rPr>
  </w:style>
  <w:style w:type="paragraph" w:styleId="2">
    <w:name w:val="heading 2"/>
    <w:basedOn w:val="a"/>
    <w:next w:val="a"/>
    <w:link w:val="20"/>
    <w:qFormat/>
    <w:rsid w:val="0042281C"/>
    <w:pPr>
      <w:keepNext/>
      <w:spacing w:before="240" w:after="60"/>
      <w:outlineLvl w:val="1"/>
    </w:pPr>
    <w:rPr>
      <w:rFonts w:ascii="Arial" w:hAnsi="Arial"/>
      <w:b/>
      <w:bCs/>
      <w:i/>
      <w:iCs/>
      <w:sz w:val="28"/>
      <w:szCs w:val="28"/>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81519C"/>
    <w:pPr>
      <w:ind w:firstLine="851"/>
      <w:jc w:val="both"/>
    </w:pPr>
    <w:rPr>
      <w:sz w:val="28"/>
      <w:szCs w:val="20"/>
    </w:rPr>
  </w:style>
  <w:style w:type="character" w:customStyle="1" w:styleId="20">
    <w:name w:val="Заголовок 2 Знак"/>
    <w:link w:val="2"/>
    <w:rsid w:val="0042281C"/>
    <w:rPr>
      <w:rFonts w:ascii="Arial" w:hAnsi="Arial" w:cs="Arial"/>
      <w:b/>
      <w:bCs/>
      <w:i/>
      <w:iCs/>
      <w:sz w:val="28"/>
      <w:szCs w:val="28"/>
    </w:rPr>
  </w:style>
  <w:style w:type="paragraph" w:styleId="21">
    <w:name w:val="Body Text Indent 2"/>
    <w:basedOn w:val="a"/>
    <w:link w:val="22"/>
    <w:rsid w:val="001B5AF9"/>
    <w:pPr>
      <w:spacing w:after="120" w:line="480" w:lineRule="auto"/>
      <w:ind w:left="283"/>
    </w:pPr>
  </w:style>
  <w:style w:type="character" w:customStyle="1" w:styleId="22">
    <w:name w:val="Основной текст с отступом 2 Знак"/>
    <w:basedOn w:val="a0"/>
    <w:link w:val="21"/>
    <w:rsid w:val="001B5AF9"/>
    <w:rPr>
      <w:sz w:val="24"/>
      <w:szCs w:val="24"/>
    </w:rPr>
  </w:style>
  <w:style w:type="character" w:styleId="a4">
    <w:name w:val="Hyperlink"/>
    <w:rsid w:val="001B5AF9"/>
    <w:rPr>
      <w:color w:val="0000FF"/>
      <w:u w:val="single"/>
    </w:rPr>
  </w:style>
  <w:style w:type="paragraph" w:customStyle="1" w:styleId="ConsPlusNormal">
    <w:name w:val="ConsPlusNormal"/>
    <w:rsid w:val="001B5AF9"/>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519C"/>
    <w:rPr>
      <w:sz w:val="24"/>
      <w:szCs w:val="24"/>
    </w:rPr>
  </w:style>
  <w:style w:type="paragraph" w:styleId="2">
    <w:name w:val="heading 2"/>
    <w:basedOn w:val="a"/>
    <w:next w:val="a"/>
    <w:link w:val="20"/>
    <w:qFormat/>
    <w:rsid w:val="0042281C"/>
    <w:pPr>
      <w:keepNext/>
      <w:spacing w:before="240" w:after="60"/>
      <w:outlineLvl w:val="1"/>
    </w:pPr>
    <w:rPr>
      <w:rFonts w:ascii="Arial" w:hAnsi="Arial"/>
      <w:b/>
      <w:bCs/>
      <w:i/>
      <w:iCs/>
      <w:sz w:val="28"/>
      <w:szCs w:val="28"/>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81519C"/>
    <w:pPr>
      <w:ind w:firstLine="851"/>
      <w:jc w:val="both"/>
    </w:pPr>
    <w:rPr>
      <w:sz w:val="28"/>
      <w:szCs w:val="20"/>
    </w:rPr>
  </w:style>
  <w:style w:type="character" w:customStyle="1" w:styleId="20">
    <w:name w:val="Заголовок 2 Знак"/>
    <w:link w:val="2"/>
    <w:rsid w:val="0042281C"/>
    <w:rPr>
      <w:rFonts w:ascii="Arial" w:hAnsi="Arial" w:cs="Arial"/>
      <w:b/>
      <w:bCs/>
      <w:i/>
      <w:iCs/>
      <w:sz w:val="28"/>
      <w:szCs w:val="28"/>
    </w:rPr>
  </w:style>
  <w:style w:type="paragraph" w:styleId="21">
    <w:name w:val="Body Text Indent 2"/>
    <w:basedOn w:val="a"/>
    <w:link w:val="22"/>
    <w:rsid w:val="001B5AF9"/>
    <w:pPr>
      <w:spacing w:after="120" w:line="480" w:lineRule="auto"/>
      <w:ind w:left="283"/>
    </w:pPr>
  </w:style>
  <w:style w:type="character" w:customStyle="1" w:styleId="22">
    <w:name w:val="Основной текст с отступом 2 Знак"/>
    <w:basedOn w:val="a0"/>
    <w:link w:val="21"/>
    <w:rsid w:val="001B5AF9"/>
    <w:rPr>
      <w:sz w:val="24"/>
      <w:szCs w:val="24"/>
    </w:rPr>
  </w:style>
  <w:style w:type="character" w:styleId="a4">
    <w:name w:val="Hyperlink"/>
    <w:rsid w:val="001B5AF9"/>
    <w:rPr>
      <w:color w:val="0000FF"/>
      <w:u w:val="single"/>
    </w:rPr>
  </w:style>
  <w:style w:type="paragraph" w:customStyle="1" w:styleId="ConsPlusNormal">
    <w:name w:val="ConsPlusNormal"/>
    <w:rsid w:val="001B5AF9"/>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83155">
      <w:bodyDiv w:val="1"/>
      <w:marLeft w:val="0"/>
      <w:marRight w:val="0"/>
      <w:marTop w:val="0"/>
      <w:marBottom w:val="0"/>
      <w:divBdr>
        <w:top w:val="none" w:sz="0" w:space="0" w:color="auto"/>
        <w:left w:val="none" w:sz="0" w:space="0" w:color="auto"/>
        <w:bottom w:val="none" w:sz="0" w:space="0" w:color="auto"/>
        <w:right w:val="none" w:sz="0" w:space="0" w:color="auto"/>
      </w:divBdr>
    </w:div>
    <w:div w:id="1658529220">
      <w:bodyDiv w:val="1"/>
      <w:marLeft w:val="0"/>
      <w:marRight w:val="0"/>
      <w:marTop w:val="0"/>
      <w:marBottom w:val="0"/>
      <w:divBdr>
        <w:top w:val="none" w:sz="0" w:space="0" w:color="auto"/>
        <w:left w:val="none" w:sz="0" w:space="0" w:color="auto"/>
        <w:bottom w:val="none" w:sz="0" w:space="0" w:color="auto"/>
        <w:right w:val="none" w:sz="0" w:space="0" w:color="auto"/>
      </w:divBdr>
    </w:div>
    <w:div w:id="210626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dra.org.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3750</Words>
  <Characters>21377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Сельская Администрация</Company>
  <LinksUpToDate>false</LinksUpToDate>
  <CharactersWithSpaces>25077</CharactersWithSpaces>
  <SharedDoc>false</SharedDoc>
  <HLinks>
    <vt:vector size="6" baseType="variant">
      <vt:variant>
        <vt:i4>3604527</vt:i4>
      </vt:variant>
      <vt:variant>
        <vt:i4>0</vt:i4>
      </vt:variant>
      <vt:variant>
        <vt:i4>0</vt:i4>
      </vt:variant>
      <vt:variant>
        <vt:i4>5</vt:i4>
      </vt:variant>
      <vt:variant>
        <vt:lpwstr>http://www.idra.org.ru/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ооо</dc:creator>
  <cp:lastModifiedBy>Алена</cp:lastModifiedBy>
  <cp:revision>2</cp:revision>
  <cp:lastPrinted>2007-04-19T08:09:00Z</cp:lastPrinted>
  <dcterms:created xsi:type="dcterms:W3CDTF">2016-01-23T09:12:00Z</dcterms:created>
  <dcterms:modified xsi:type="dcterms:W3CDTF">2016-01-23T09:12:00Z</dcterms:modified>
</cp:coreProperties>
</file>